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B87" w:rsidRPr="004C34A9" w:rsidRDefault="004C34A9" w:rsidP="00B67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312" w:lineRule="auto"/>
        <w:jc w:val="center"/>
        <w:rPr>
          <w:rFonts w:ascii="Verdana" w:eastAsia="Times New Roman" w:hAnsi="Verdana" w:cs="Times New Roman"/>
          <w:b/>
          <w:snapToGrid w:val="0"/>
          <w:color w:val="000000"/>
          <w:sz w:val="32"/>
          <w:szCs w:val="32"/>
          <w:lang w:val="ru-RU"/>
        </w:rPr>
      </w:pPr>
      <w:r>
        <w:rPr>
          <w:rFonts w:ascii="Verdana" w:eastAsia="Times New Roman" w:hAnsi="Verdana" w:cs="Times New Roman"/>
          <w:b/>
          <w:snapToGrid w:val="0"/>
          <w:color w:val="000000"/>
          <w:sz w:val="32"/>
          <w:szCs w:val="32"/>
          <w:lang w:val="ru-RU"/>
        </w:rPr>
        <w:t xml:space="preserve">Подача </w:t>
      </w:r>
      <w:r w:rsidR="00092475">
        <w:rPr>
          <w:rFonts w:ascii="Verdana" w:eastAsia="Times New Roman" w:hAnsi="Verdana" w:cs="Times New Roman"/>
          <w:b/>
          <w:snapToGrid w:val="0"/>
          <w:color w:val="000000"/>
          <w:sz w:val="32"/>
          <w:szCs w:val="32"/>
          <w:lang w:val="ru-RU"/>
        </w:rPr>
        <w:t xml:space="preserve">Проектных </w:t>
      </w:r>
      <w:r>
        <w:rPr>
          <w:rFonts w:ascii="Verdana" w:eastAsia="Times New Roman" w:hAnsi="Verdana" w:cs="Times New Roman"/>
          <w:b/>
          <w:snapToGrid w:val="0"/>
          <w:color w:val="000000"/>
          <w:sz w:val="32"/>
          <w:szCs w:val="32"/>
          <w:lang w:val="ru-RU"/>
        </w:rPr>
        <w:t>Заявок</w:t>
      </w:r>
      <w:r w:rsidR="00424591" w:rsidRPr="004C34A9">
        <w:rPr>
          <w:rFonts w:ascii="Verdana" w:eastAsia="Times New Roman" w:hAnsi="Verdana" w:cs="Times New Roman"/>
          <w:b/>
          <w:snapToGrid w:val="0"/>
          <w:color w:val="000000"/>
          <w:sz w:val="32"/>
          <w:szCs w:val="32"/>
          <w:lang w:val="ru-RU"/>
        </w:rPr>
        <w:t>:</w:t>
      </w:r>
    </w:p>
    <w:p w:rsidR="00B67B87" w:rsidRPr="004C34A9" w:rsidRDefault="004C34A9" w:rsidP="00B67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312" w:lineRule="auto"/>
        <w:jc w:val="center"/>
        <w:rPr>
          <w:rFonts w:ascii="Verdana" w:eastAsia="Times New Roman" w:hAnsi="Verdana" w:cs="Times New Roman"/>
          <w:b/>
          <w:snapToGrid w:val="0"/>
          <w:color w:val="000000"/>
          <w:sz w:val="32"/>
          <w:szCs w:val="32"/>
          <w:lang w:val="ru-RU"/>
        </w:rPr>
      </w:pPr>
      <w:r>
        <w:rPr>
          <w:rFonts w:ascii="Verdana" w:eastAsia="Times New Roman" w:hAnsi="Verdana" w:cs="Times New Roman"/>
          <w:b/>
          <w:snapToGrid w:val="0"/>
          <w:color w:val="000000"/>
          <w:sz w:val="32"/>
          <w:szCs w:val="32"/>
          <w:lang w:val="ru-RU"/>
        </w:rPr>
        <w:t>Заявка на грант</w:t>
      </w:r>
    </w:p>
    <w:p w:rsidR="00B67B87" w:rsidRPr="004C34A9" w:rsidRDefault="00B67B87" w:rsidP="00B67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312" w:lineRule="auto"/>
        <w:jc w:val="center"/>
        <w:rPr>
          <w:rFonts w:ascii="Verdana" w:eastAsia="Times New Roman" w:hAnsi="Verdana" w:cs="Times New Roman"/>
          <w:b/>
          <w:snapToGrid w:val="0"/>
          <w:color w:val="000000"/>
          <w:lang w:val="ru-RU"/>
        </w:rPr>
      </w:pPr>
    </w:p>
    <w:p w:rsidR="00B67B87" w:rsidRPr="00B83169" w:rsidRDefault="00B83169" w:rsidP="00B83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312" w:lineRule="auto"/>
        <w:jc w:val="both"/>
        <w:rPr>
          <w:rFonts w:ascii="Verdana" w:eastAsia="Times New Roman" w:hAnsi="Verdana" w:cs="Times New Roman"/>
          <w:snapToGrid w:val="0"/>
          <w:color w:val="000000"/>
          <w:lang w:val="ru-RU"/>
        </w:rPr>
      </w:pPr>
      <w:r w:rsidRPr="00B83169">
        <w:rPr>
          <w:rFonts w:ascii="Verdana" w:eastAsia="Times New Roman" w:hAnsi="Verdana" w:cs="Times New Roman"/>
          <w:snapToGrid w:val="0"/>
          <w:color w:val="000000"/>
          <w:lang w:val="ru-RU"/>
        </w:rPr>
        <w:t xml:space="preserve">В рамках проекта, финансируемого ЕС </w:t>
      </w:r>
      <w:r w:rsidRPr="00B83169">
        <w:rPr>
          <w:rFonts w:ascii="Verdana" w:eastAsia="Times New Roman" w:hAnsi="Verdana" w:cs="Times New Roman"/>
          <w:b/>
          <w:snapToGrid w:val="0"/>
          <w:color w:val="000000"/>
          <w:lang w:val="ru-RU"/>
        </w:rPr>
        <w:t>“Усиление борьбы против пыток и безнаказанности в Кыргызстане: Предотвращение, Ответственность, Средства защиты и Возмещение ущерба”</w:t>
      </w:r>
      <w:r w:rsidRPr="00B83169">
        <w:rPr>
          <w:rFonts w:ascii="Verdana" w:eastAsia="Times New Roman" w:hAnsi="Verdana" w:cs="Times New Roman"/>
          <w:snapToGrid w:val="0"/>
          <w:color w:val="000000"/>
          <w:lang w:val="ru-RU"/>
        </w:rPr>
        <w:t>, независимы</w:t>
      </w:r>
      <w:r>
        <w:rPr>
          <w:rFonts w:ascii="Verdana" w:eastAsia="Times New Roman" w:hAnsi="Verdana" w:cs="Times New Roman"/>
          <w:snapToGrid w:val="0"/>
          <w:color w:val="000000"/>
          <w:lang w:val="ru-RU"/>
        </w:rPr>
        <w:t>м</w:t>
      </w:r>
      <w:r w:rsidRPr="00B83169">
        <w:rPr>
          <w:rFonts w:ascii="Verdana" w:eastAsia="Times New Roman" w:hAnsi="Verdana" w:cs="Times New Roman"/>
          <w:snapToGrid w:val="0"/>
          <w:color w:val="000000"/>
          <w:lang w:val="ru-RU"/>
        </w:rPr>
        <w:t xml:space="preserve"> организаци</w:t>
      </w:r>
      <w:r>
        <w:rPr>
          <w:rFonts w:ascii="Verdana" w:eastAsia="Times New Roman" w:hAnsi="Verdana" w:cs="Times New Roman"/>
          <w:snapToGrid w:val="0"/>
          <w:color w:val="000000"/>
          <w:lang w:val="ru-RU"/>
        </w:rPr>
        <w:t>ям</w:t>
      </w:r>
      <w:r w:rsidRPr="00B83169">
        <w:rPr>
          <w:rFonts w:ascii="Verdana" w:eastAsia="Times New Roman" w:hAnsi="Verdana" w:cs="Times New Roman"/>
          <w:snapToGrid w:val="0"/>
          <w:color w:val="000000"/>
          <w:lang w:val="ru-RU"/>
        </w:rPr>
        <w:t xml:space="preserve"> гражданского общества Кыргызской Республики предлагается подать заявку на грант в размере от </w:t>
      </w:r>
      <w:r w:rsidRPr="00B83169">
        <w:rPr>
          <w:rFonts w:ascii="Verdana" w:eastAsia="Times New Roman" w:hAnsi="Verdana" w:cs="Times New Roman"/>
          <w:b/>
          <w:snapToGrid w:val="0"/>
          <w:color w:val="000000"/>
          <w:lang w:val="ru-RU"/>
        </w:rPr>
        <w:t>€ 5</w:t>
      </w:r>
      <w:r w:rsidR="00C967C1" w:rsidRPr="00C967C1">
        <w:rPr>
          <w:rFonts w:ascii="Verdana" w:eastAsia="Times New Roman" w:hAnsi="Verdana" w:cs="Times New Roman"/>
          <w:b/>
          <w:snapToGrid w:val="0"/>
          <w:color w:val="000000"/>
          <w:lang w:val="ru-RU"/>
        </w:rPr>
        <w:t>,</w:t>
      </w:r>
      <w:r w:rsidRPr="00B83169">
        <w:rPr>
          <w:rFonts w:ascii="Verdana" w:eastAsia="Times New Roman" w:hAnsi="Verdana" w:cs="Times New Roman"/>
          <w:b/>
          <w:snapToGrid w:val="0"/>
          <w:color w:val="000000"/>
          <w:lang w:val="ru-RU"/>
        </w:rPr>
        <w:t xml:space="preserve">000 и € 10,000 в </w:t>
      </w:r>
      <w:r w:rsidR="00C33736">
        <w:rPr>
          <w:rFonts w:ascii="Verdana" w:eastAsia="Times New Roman" w:hAnsi="Verdana" w:cs="Times New Roman"/>
          <w:b/>
          <w:snapToGrid w:val="0"/>
          <w:color w:val="000000"/>
          <w:lang w:val="ru-RU"/>
        </w:rPr>
        <w:t>проектах</w:t>
      </w:r>
      <w:r w:rsidRPr="00B83169">
        <w:rPr>
          <w:rFonts w:ascii="Verdana" w:eastAsia="Times New Roman" w:hAnsi="Verdana" w:cs="Times New Roman"/>
          <w:b/>
          <w:snapToGrid w:val="0"/>
          <w:color w:val="000000"/>
          <w:lang w:val="ru-RU"/>
        </w:rPr>
        <w:t xml:space="preserve">, которые </w:t>
      </w:r>
      <w:r w:rsidR="006C727B">
        <w:rPr>
          <w:rFonts w:ascii="Verdana" w:eastAsia="Times New Roman" w:hAnsi="Verdana" w:cs="Times New Roman"/>
          <w:b/>
          <w:snapToGrid w:val="0"/>
          <w:color w:val="000000"/>
          <w:lang w:val="ru-RU"/>
        </w:rPr>
        <w:t>оказывают поддержку</w:t>
      </w:r>
      <w:r w:rsidRPr="00B83169">
        <w:rPr>
          <w:rFonts w:ascii="Verdana" w:eastAsia="Times New Roman" w:hAnsi="Verdana" w:cs="Times New Roman"/>
          <w:b/>
          <w:snapToGrid w:val="0"/>
          <w:color w:val="000000"/>
          <w:lang w:val="ru-RU"/>
        </w:rPr>
        <w:t xml:space="preserve"> жертв</w:t>
      </w:r>
      <w:r w:rsidR="006C727B">
        <w:rPr>
          <w:rFonts w:ascii="Verdana" w:eastAsia="Times New Roman" w:hAnsi="Verdana" w:cs="Times New Roman"/>
          <w:b/>
          <w:snapToGrid w:val="0"/>
          <w:color w:val="000000"/>
          <w:lang w:val="ru-RU"/>
        </w:rPr>
        <w:t>ам</w:t>
      </w:r>
      <w:r w:rsidRPr="00B83169">
        <w:rPr>
          <w:rFonts w:ascii="Verdana" w:eastAsia="Times New Roman" w:hAnsi="Verdana" w:cs="Times New Roman"/>
          <w:b/>
          <w:snapToGrid w:val="0"/>
          <w:color w:val="000000"/>
          <w:lang w:val="ru-RU"/>
        </w:rPr>
        <w:t xml:space="preserve"> пыток</w:t>
      </w:r>
      <w:r w:rsidRPr="00B83169">
        <w:rPr>
          <w:rFonts w:ascii="Verdana" w:eastAsia="Times New Roman" w:hAnsi="Verdana" w:cs="Times New Roman"/>
          <w:snapToGrid w:val="0"/>
          <w:color w:val="000000"/>
          <w:lang w:val="ru-RU"/>
        </w:rPr>
        <w:t>.</w:t>
      </w:r>
    </w:p>
    <w:p w:rsidR="00ED5345" w:rsidRPr="00B83169" w:rsidRDefault="00ED5345" w:rsidP="000C2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312" w:lineRule="auto"/>
        <w:jc w:val="both"/>
        <w:rPr>
          <w:rFonts w:ascii="Verdana" w:eastAsia="Times New Roman" w:hAnsi="Verdana" w:cs="Times New Roman"/>
          <w:snapToGrid w:val="0"/>
          <w:lang w:val="ru-RU"/>
        </w:rPr>
      </w:pPr>
    </w:p>
    <w:p w:rsidR="00ED5345" w:rsidRPr="00B83169" w:rsidRDefault="00B83169" w:rsidP="000C2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312" w:lineRule="auto"/>
        <w:jc w:val="both"/>
        <w:rPr>
          <w:rFonts w:ascii="Verdana" w:eastAsia="Times New Roman" w:hAnsi="Verdana" w:cs="Times New Roman"/>
          <w:snapToGrid w:val="0"/>
          <w:lang w:val="ru-RU"/>
        </w:rPr>
      </w:pPr>
      <w:r w:rsidRPr="00B83169">
        <w:rPr>
          <w:rFonts w:ascii="Verdana" w:eastAsia="Times New Roman" w:hAnsi="Verdana" w:cs="Times New Roman"/>
          <w:snapToGrid w:val="0"/>
          <w:lang w:val="ru-RU"/>
        </w:rPr>
        <w:t xml:space="preserve">Грант будет </w:t>
      </w:r>
      <w:r>
        <w:rPr>
          <w:rFonts w:ascii="Verdana" w:eastAsia="Times New Roman" w:hAnsi="Verdana" w:cs="Times New Roman"/>
          <w:snapToGrid w:val="0"/>
          <w:lang w:val="ru-RU"/>
        </w:rPr>
        <w:t>присужден проектам</w:t>
      </w:r>
      <w:r w:rsidRPr="00B83169">
        <w:rPr>
          <w:rFonts w:ascii="Verdana" w:eastAsia="Times New Roman" w:hAnsi="Verdana" w:cs="Times New Roman"/>
          <w:snapToGrid w:val="0"/>
          <w:lang w:val="ru-RU"/>
        </w:rPr>
        <w:t>, которые имеют определенный набор запланированных мероприятий, например, образовательн</w:t>
      </w:r>
      <w:r>
        <w:rPr>
          <w:rFonts w:ascii="Verdana" w:eastAsia="Times New Roman" w:hAnsi="Verdana" w:cs="Times New Roman"/>
          <w:snapToGrid w:val="0"/>
          <w:lang w:val="ru-RU"/>
        </w:rPr>
        <w:t>ая</w:t>
      </w:r>
      <w:r w:rsidRPr="00B83169">
        <w:rPr>
          <w:rFonts w:ascii="Verdana" w:eastAsia="Times New Roman" w:hAnsi="Verdana" w:cs="Times New Roman"/>
          <w:snapToGrid w:val="0"/>
          <w:lang w:val="ru-RU"/>
        </w:rPr>
        <w:t xml:space="preserve"> деятельност</w:t>
      </w:r>
      <w:r>
        <w:rPr>
          <w:rFonts w:ascii="Verdana" w:eastAsia="Times New Roman" w:hAnsi="Verdana" w:cs="Times New Roman"/>
          <w:snapToGrid w:val="0"/>
          <w:lang w:val="ru-RU"/>
        </w:rPr>
        <w:t>ь</w:t>
      </w:r>
      <w:r w:rsidRPr="00B83169">
        <w:rPr>
          <w:rFonts w:ascii="Verdana" w:eastAsia="Times New Roman" w:hAnsi="Verdana" w:cs="Times New Roman"/>
          <w:snapToGrid w:val="0"/>
          <w:lang w:val="ru-RU"/>
        </w:rPr>
        <w:t>, общественны</w:t>
      </w:r>
      <w:r>
        <w:rPr>
          <w:rFonts w:ascii="Verdana" w:eastAsia="Times New Roman" w:hAnsi="Verdana" w:cs="Times New Roman"/>
          <w:snapToGrid w:val="0"/>
          <w:lang w:val="ru-RU"/>
        </w:rPr>
        <w:t>е кампани</w:t>
      </w:r>
      <w:r w:rsidR="004C34A9">
        <w:rPr>
          <w:rFonts w:ascii="Verdana" w:eastAsia="Times New Roman" w:hAnsi="Verdana" w:cs="Times New Roman"/>
          <w:snapToGrid w:val="0"/>
          <w:lang w:val="ru-RU"/>
        </w:rPr>
        <w:t>и</w:t>
      </w:r>
      <w:r>
        <w:rPr>
          <w:rFonts w:ascii="Verdana" w:eastAsia="Times New Roman" w:hAnsi="Verdana" w:cs="Times New Roman"/>
          <w:snapToGrid w:val="0"/>
          <w:lang w:val="ru-RU"/>
        </w:rPr>
        <w:t>, тренинги или подготовка докладов или публикаци</w:t>
      </w:r>
      <w:r w:rsidRPr="00B83169">
        <w:rPr>
          <w:rFonts w:ascii="Verdana" w:eastAsia="Times New Roman" w:hAnsi="Verdana" w:cs="Times New Roman"/>
          <w:snapToGrid w:val="0"/>
          <w:lang w:val="ru-RU"/>
        </w:rPr>
        <w:t xml:space="preserve">й соответствующих документов, или </w:t>
      </w:r>
      <w:r>
        <w:rPr>
          <w:rFonts w:ascii="Verdana" w:eastAsia="Times New Roman" w:hAnsi="Verdana" w:cs="Times New Roman"/>
          <w:snapToGrid w:val="0"/>
          <w:lang w:val="ru-RU"/>
        </w:rPr>
        <w:t>предложениям</w:t>
      </w:r>
      <w:r w:rsidRPr="00B83169">
        <w:rPr>
          <w:rFonts w:ascii="Verdana" w:eastAsia="Times New Roman" w:hAnsi="Verdana" w:cs="Times New Roman"/>
          <w:snapToGrid w:val="0"/>
          <w:lang w:val="ru-RU"/>
        </w:rPr>
        <w:t xml:space="preserve">, которые охватывают </w:t>
      </w:r>
      <w:r>
        <w:rPr>
          <w:rFonts w:ascii="Verdana" w:eastAsia="Times New Roman" w:hAnsi="Verdana" w:cs="Times New Roman"/>
          <w:snapToGrid w:val="0"/>
          <w:lang w:val="ru-RU"/>
        </w:rPr>
        <w:t>каждодневную</w:t>
      </w:r>
      <w:r w:rsidRPr="00B83169">
        <w:rPr>
          <w:rFonts w:ascii="Verdana" w:eastAsia="Times New Roman" w:hAnsi="Verdana" w:cs="Times New Roman"/>
          <w:snapToGrid w:val="0"/>
          <w:lang w:val="ru-RU"/>
        </w:rPr>
        <w:t xml:space="preserve"> деятельность</w:t>
      </w:r>
      <w:r>
        <w:rPr>
          <w:rFonts w:ascii="Verdana" w:eastAsia="Times New Roman" w:hAnsi="Verdana" w:cs="Times New Roman"/>
          <w:snapToGrid w:val="0"/>
          <w:lang w:val="ru-RU"/>
        </w:rPr>
        <w:t xml:space="preserve"> НПО поддерживающих</w:t>
      </w:r>
      <w:r w:rsidRPr="00B83169">
        <w:rPr>
          <w:rFonts w:ascii="Verdana" w:eastAsia="Times New Roman" w:hAnsi="Verdana" w:cs="Times New Roman"/>
          <w:snapToGrid w:val="0"/>
          <w:lang w:val="ru-RU"/>
        </w:rPr>
        <w:t xml:space="preserve"> жертв пыток, </w:t>
      </w:r>
      <w:r>
        <w:rPr>
          <w:rFonts w:ascii="Verdana" w:eastAsia="Times New Roman" w:hAnsi="Verdana" w:cs="Times New Roman"/>
          <w:snapToGrid w:val="0"/>
          <w:lang w:val="ru-RU"/>
        </w:rPr>
        <w:t>оказывающие юридическую</w:t>
      </w:r>
      <w:r w:rsidRPr="00B83169">
        <w:rPr>
          <w:rFonts w:ascii="Verdana" w:eastAsia="Times New Roman" w:hAnsi="Verdana" w:cs="Times New Roman"/>
          <w:snapToGrid w:val="0"/>
          <w:lang w:val="ru-RU"/>
        </w:rPr>
        <w:t xml:space="preserve"> или медицинскую помощь, психологическую или социальную реабилитацию.</w:t>
      </w:r>
    </w:p>
    <w:p w:rsidR="00ED5345" w:rsidRPr="00B83169" w:rsidRDefault="00ED5345" w:rsidP="000C2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312" w:lineRule="auto"/>
        <w:jc w:val="both"/>
        <w:rPr>
          <w:rFonts w:ascii="Verdana" w:eastAsia="Times New Roman" w:hAnsi="Verdana" w:cs="Times New Roman"/>
          <w:snapToGrid w:val="0"/>
          <w:lang w:val="ru-RU"/>
        </w:rPr>
      </w:pPr>
      <w:bookmarkStart w:id="0" w:name="_GoBack"/>
      <w:bookmarkEnd w:id="0"/>
    </w:p>
    <w:p w:rsidR="00ED5345" w:rsidRPr="00D60E50" w:rsidRDefault="00D60E50" w:rsidP="000C2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312" w:lineRule="auto"/>
        <w:jc w:val="both"/>
        <w:rPr>
          <w:rFonts w:ascii="Verdana" w:eastAsia="Times New Roman" w:hAnsi="Verdana" w:cs="Times New Roman"/>
          <w:snapToGrid w:val="0"/>
          <w:lang w:val="ru-RU"/>
        </w:rPr>
      </w:pPr>
      <w:r w:rsidRPr="00D60E50">
        <w:rPr>
          <w:rFonts w:ascii="Verdana" w:eastAsia="Times New Roman" w:hAnsi="Verdana" w:cs="Times New Roman"/>
          <w:snapToGrid w:val="0"/>
          <w:lang w:val="ru-RU"/>
        </w:rPr>
        <w:t xml:space="preserve">Грант направлен на поддержку </w:t>
      </w:r>
      <w:r w:rsidR="006C727B">
        <w:rPr>
          <w:rFonts w:ascii="Verdana" w:eastAsia="Times New Roman" w:hAnsi="Verdana" w:cs="Times New Roman"/>
          <w:snapToGrid w:val="0"/>
          <w:lang w:val="ru-RU"/>
        </w:rPr>
        <w:t>кыргызстанских</w:t>
      </w:r>
      <w:r>
        <w:rPr>
          <w:rFonts w:ascii="Verdana" w:eastAsia="Times New Roman" w:hAnsi="Verdana" w:cs="Times New Roman"/>
          <w:snapToGrid w:val="0"/>
          <w:lang w:val="ru-RU"/>
        </w:rPr>
        <w:t xml:space="preserve"> НПО в </w:t>
      </w:r>
      <w:r w:rsidRPr="00D60E50">
        <w:rPr>
          <w:rFonts w:ascii="Verdana" w:eastAsia="Times New Roman" w:hAnsi="Verdana" w:cs="Times New Roman"/>
          <w:snapToGrid w:val="0"/>
          <w:lang w:val="ru-RU"/>
        </w:rPr>
        <w:t>документировани</w:t>
      </w:r>
      <w:r>
        <w:rPr>
          <w:rFonts w:ascii="Verdana" w:eastAsia="Times New Roman" w:hAnsi="Verdana" w:cs="Times New Roman"/>
          <w:snapToGrid w:val="0"/>
          <w:lang w:val="ru-RU"/>
        </w:rPr>
        <w:t>и</w:t>
      </w:r>
      <w:r w:rsidRPr="00D60E50">
        <w:rPr>
          <w:rFonts w:ascii="Verdana" w:eastAsia="Times New Roman" w:hAnsi="Verdana" w:cs="Times New Roman"/>
          <w:snapToGrid w:val="0"/>
          <w:lang w:val="ru-RU"/>
        </w:rPr>
        <w:t xml:space="preserve"> случаев пыток, чтобы обеспечить жертвам </w:t>
      </w:r>
      <w:r>
        <w:rPr>
          <w:rFonts w:ascii="Verdana" w:eastAsia="Times New Roman" w:hAnsi="Verdana" w:cs="Times New Roman"/>
          <w:snapToGrid w:val="0"/>
          <w:lang w:val="ru-RU"/>
        </w:rPr>
        <w:t>пыток медицинским</w:t>
      </w:r>
      <w:r w:rsidRPr="00D60E50">
        <w:rPr>
          <w:rFonts w:ascii="Verdana" w:eastAsia="Times New Roman" w:hAnsi="Verdana" w:cs="Times New Roman"/>
          <w:snapToGrid w:val="0"/>
          <w:lang w:val="ru-RU"/>
        </w:rPr>
        <w:t>, психоло</w:t>
      </w:r>
      <w:r>
        <w:rPr>
          <w:rFonts w:ascii="Verdana" w:eastAsia="Times New Roman" w:hAnsi="Verdana" w:cs="Times New Roman"/>
          <w:snapToGrid w:val="0"/>
          <w:lang w:val="ru-RU"/>
        </w:rPr>
        <w:t>гическим и психотерапевтическим</w:t>
      </w:r>
      <w:r w:rsidRPr="00D60E50">
        <w:rPr>
          <w:rFonts w:ascii="Verdana" w:eastAsia="Times New Roman" w:hAnsi="Verdana" w:cs="Times New Roman"/>
          <w:snapToGrid w:val="0"/>
          <w:lang w:val="ru-RU"/>
        </w:rPr>
        <w:t xml:space="preserve"> лечени</w:t>
      </w:r>
      <w:r w:rsidR="006C727B">
        <w:rPr>
          <w:rFonts w:ascii="Verdana" w:eastAsia="Times New Roman" w:hAnsi="Verdana" w:cs="Times New Roman"/>
          <w:snapToGrid w:val="0"/>
          <w:lang w:val="ru-RU"/>
        </w:rPr>
        <w:t>ем, работы</w:t>
      </w:r>
      <w:r>
        <w:rPr>
          <w:rFonts w:ascii="Verdana" w:eastAsia="Times New Roman" w:hAnsi="Verdana" w:cs="Times New Roman"/>
          <w:snapToGrid w:val="0"/>
          <w:lang w:val="ru-RU"/>
        </w:rPr>
        <w:t xml:space="preserve"> с ними в</w:t>
      </w:r>
      <w:r w:rsidRPr="00D60E50">
        <w:rPr>
          <w:rFonts w:ascii="Verdana" w:eastAsia="Times New Roman" w:hAnsi="Verdana" w:cs="Times New Roman"/>
          <w:snapToGrid w:val="0"/>
          <w:lang w:val="ru-RU"/>
        </w:rPr>
        <w:t xml:space="preserve"> социальной реабилитации и для оказания юридической помощи. </w:t>
      </w:r>
      <w:r>
        <w:rPr>
          <w:rFonts w:ascii="Verdana" w:eastAsia="Times New Roman" w:hAnsi="Verdana" w:cs="Times New Roman"/>
          <w:snapToGrid w:val="0"/>
          <w:lang w:val="ru-RU"/>
        </w:rPr>
        <w:t>Грант</w:t>
      </w:r>
      <w:r w:rsidRPr="00D60E50">
        <w:rPr>
          <w:rFonts w:ascii="Verdana" w:eastAsia="Times New Roman" w:hAnsi="Verdana" w:cs="Times New Roman"/>
          <w:snapToGrid w:val="0"/>
          <w:lang w:val="ru-RU"/>
        </w:rPr>
        <w:t xml:space="preserve"> также может быть </w:t>
      </w:r>
      <w:r>
        <w:rPr>
          <w:rFonts w:ascii="Verdana" w:eastAsia="Times New Roman" w:hAnsi="Verdana" w:cs="Times New Roman"/>
          <w:snapToGrid w:val="0"/>
          <w:lang w:val="ru-RU"/>
        </w:rPr>
        <w:t>направлен на информационно-просветительскую</w:t>
      </w:r>
      <w:r w:rsidRPr="00D60E50">
        <w:rPr>
          <w:rFonts w:ascii="Verdana" w:eastAsia="Times New Roman" w:hAnsi="Verdana" w:cs="Times New Roman"/>
          <w:snapToGrid w:val="0"/>
          <w:lang w:val="ru-RU"/>
        </w:rPr>
        <w:t xml:space="preserve"> деятельност</w:t>
      </w:r>
      <w:r>
        <w:rPr>
          <w:rFonts w:ascii="Verdana" w:eastAsia="Times New Roman" w:hAnsi="Verdana" w:cs="Times New Roman"/>
          <w:snapToGrid w:val="0"/>
          <w:lang w:val="ru-RU"/>
        </w:rPr>
        <w:t>ь общественности</w:t>
      </w:r>
      <w:r w:rsidR="006C727B">
        <w:rPr>
          <w:rFonts w:ascii="Verdana" w:eastAsia="Times New Roman" w:hAnsi="Verdana" w:cs="Times New Roman"/>
          <w:snapToGrid w:val="0"/>
          <w:lang w:val="ru-RU"/>
        </w:rPr>
        <w:t xml:space="preserve"> и пропаганду</w:t>
      </w:r>
      <w:r w:rsidRPr="00D60E50">
        <w:rPr>
          <w:rFonts w:ascii="Verdana" w:eastAsia="Times New Roman" w:hAnsi="Verdana" w:cs="Times New Roman"/>
          <w:snapToGrid w:val="0"/>
          <w:lang w:val="ru-RU"/>
        </w:rPr>
        <w:t xml:space="preserve">. Грант может </w:t>
      </w:r>
      <w:r>
        <w:rPr>
          <w:rFonts w:ascii="Verdana" w:eastAsia="Times New Roman" w:hAnsi="Verdana" w:cs="Times New Roman"/>
          <w:snapToGrid w:val="0"/>
          <w:lang w:val="ru-RU"/>
        </w:rPr>
        <w:t xml:space="preserve">также </w:t>
      </w:r>
      <w:r w:rsidR="006C727B">
        <w:rPr>
          <w:rFonts w:ascii="Verdana" w:eastAsia="Times New Roman" w:hAnsi="Verdana" w:cs="Times New Roman"/>
          <w:snapToGrid w:val="0"/>
          <w:lang w:val="ru-RU"/>
        </w:rPr>
        <w:t>оказывать поддержку НПО посредством предоставления</w:t>
      </w:r>
      <w:r w:rsidRPr="00D60E50">
        <w:rPr>
          <w:rFonts w:ascii="Verdana" w:eastAsia="Times New Roman" w:hAnsi="Verdana" w:cs="Times New Roman"/>
          <w:snapToGrid w:val="0"/>
          <w:lang w:val="ru-RU"/>
        </w:rPr>
        <w:t xml:space="preserve"> услуг</w:t>
      </w:r>
      <w:r>
        <w:rPr>
          <w:rFonts w:ascii="Verdana" w:eastAsia="Times New Roman" w:hAnsi="Verdana" w:cs="Times New Roman"/>
          <w:snapToGrid w:val="0"/>
          <w:lang w:val="ru-RU"/>
        </w:rPr>
        <w:t xml:space="preserve"> для большего </w:t>
      </w:r>
      <w:r w:rsidR="006C727B">
        <w:rPr>
          <w:rFonts w:ascii="Verdana" w:eastAsia="Times New Roman" w:hAnsi="Verdana" w:cs="Times New Roman"/>
          <w:snapToGrid w:val="0"/>
          <w:lang w:val="ru-RU"/>
        </w:rPr>
        <w:t>числа,</w:t>
      </w:r>
      <w:r>
        <w:rPr>
          <w:rFonts w:ascii="Verdana" w:eastAsia="Times New Roman" w:hAnsi="Verdana" w:cs="Times New Roman"/>
          <w:snapToGrid w:val="0"/>
          <w:lang w:val="ru-RU"/>
        </w:rPr>
        <w:t xml:space="preserve"> </w:t>
      </w:r>
      <w:r w:rsidR="004E40F5">
        <w:rPr>
          <w:rFonts w:ascii="Verdana" w:eastAsia="Times New Roman" w:hAnsi="Verdana" w:cs="Times New Roman"/>
          <w:snapToGrid w:val="0"/>
          <w:lang w:val="ru-RU"/>
        </w:rPr>
        <w:t>обращающихся</w:t>
      </w:r>
      <w:r>
        <w:rPr>
          <w:rFonts w:ascii="Verdana" w:eastAsia="Times New Roman" w:hAnsi="Verdana" w:cs="Times New Roman"/>
          <w:snapToGrid w:val="0"/>
          <w:lang w:val="ru-RU"/>
        </w:rPr>
        <w:t xml:space="preserve">, </w:t>
      </w:r>
      <w:r w:rsidR="006C727B">
        <w:rPr>
          <w:rFonts w:ascii="Verdana" w:eastAsia="Times New Roman" w:hAnsi="Verdana" w:cs="Times New Roman"/>
          <w:snapToGrid w:val="0"/>
          <w:lang w:val="ru-RU"/>
        </w:rPr>
        <w:t>путем оплаты</w:t>
      </w:r>
      <w:r w:rsidR="004E40F5">
        <w:rPr>
          <w:rFonts w:ascii="Verdana" w:eastAsia="Times New Roman" w:hAnsi="Verdana" w:cs="Times New Roman"/>
          <w:snapToGrid w:val="0"/>
          <w:lang w:val="ru-RU"/>
        </w:rPr>
        <w:t xml:space="preserve"> экспертов</w:t>
      </w:r>
      <w:r>
        <w:rPr>
          <w:rFonts w:ascii="Verdana" w:eastAsia="Times New Roman" w:hAnsi="Verdana" w:cs="Times New Roman"/>
          <w:snapToGrid w:val="0"/>
          <w:lang w:val="ru-RU"/>
        </w:rPr>
        <w:t xml:space="preserve"> и приобретением</w:t>
      </w:r>
      <w:r w:rsidRPr="00D60E50">
        <w:rPr>
          <w:rFonts w:ascii="Verdana" w:eastAsia="Times New Roman" w:hAnsi="Verdana" w:cs="Times New Roman"/>
          <w:snapToGrid w:val="0"/>
          <w:lang w:val="ru-RU"/>
        </w:rPr>
        <w:t xml:space="preserve"> необходимого оборудования. Деятельность </w:t>
      </w:r>
      <w:r w:rsidR="006C727B">
        <w:rPr>
          <w:rFonts w:ascii="Verdana" w:eastAsia="Times New Roman" w:hAnsi="Verdana" w:cs="Times New Roman"/>
          <w:snapToGrid w:val="0"/>
          <w:lang w:val="ru-RU"/>
        </w:rPr>
        <w:t xml:space="preserve">проекта </w:t>
      </w:r>
      <w:r w:rsidRPr="00D60E50">
        <w:rPr>
          <w:rFonts w:ascii="Verdana" w:eastAsia="Times New Roman" w:hAnsi="Verdana" w:cs="Times New Roman"/>
          <w:snapToGrid w:val="0"/>
          <w:lang w:val="ru-RU"/>
        </w:rPr>
        <w:t>должна быть завершена к июлю 2015 года.</w:t>
      </w:r>
    </w:p>
    <w:p w:rsidR="00ED5345" w:rsidRPr="00D60E50" w:rsidRDefault="00ED5345" w:rsidP="000C2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312" w:lineRule="auto"/>
        <w:jc w:val="both"/>
        <w:rPr>
          <w:rFonts w:ascii="Verdana" w:eastAsia="Times New Roman" w:hAnsi="Verdana" w:cs="Times New Roman"/>
          <w:snapToGrid w:val="0"/>
          <w:lang w:val="ru-RU"/>
        </w:rPr>
      </w:pPr>
    </w:p>
    <w:p w:rsidR="00B67B87" w:rsidRPr="00D60E50" w:rsidRDefault="00D60E50" w:rsidP="000C2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312" w:lineRule="auto"/>
        <w:jc w:val="both"/>
        <w:rPr>
          <w:rFonts w:ascii="Verdana" w:eastAsia="Times New Roman" w:hAnsi="Verdana" w:cs="Times New Roman"/>
          <w:snapToGrid w:val="0"/>
          <w:lang w:val="ru-RU"/>
        </w:rPr>
      </w:pPr>
      <w:r w:rsidRPr="00D60E50">
        <w:rPr>
          <w:rFonts w:ascii="Verdana" w:eastAsia="Times New Roman" w:hAnsi="Verdana" w:cs="Times New Roman"/>
          <w:snapToGrid w:val="0"/>
          <w:lang w:val="ru-RU"/>
        </w:rPr>
        <w:t>Бенефициа</w:t>
      </w:r>
      <w:r>
        <w:rPr>
          <w:rFonts w:ascii="Verdana" w:eastAsia="Times New Roman" w:hAnsi="Verdana" w:cs="Times New Roman"/>
          <w:snapToGrid w:val="0"/>
          <w:lang w:val="ru-RU"/>
        </w:rPr>
        <w:t>ры</w:t>
      </w:r>
      <w:r w:rsidRPr="00D60E50">
        <w:rPr>
          <w:rFonts w:ascii="Verdana" w:eastAsia="Times New Roman" w:hAnsi="Verdana" w:cs="Times New Roman"/>
          <w:snapToGrid w:val="0"/>
          <w:lang w:val="ru-RU"/>
        </w:rPr>
        <w:t xml:space="preserve"> субгрантов </w:t>
      </w:r>
      <w:r>
        <w:rPr>
          <w:rFonts w:ascii="Verdana" w:eastAsia="Times New Roman" w:hAnsi="Verdana" w:cs="Times New Roman"/>
          <w:snapToGrid w:val="0"/>
          <w:lang w:val="ru-RU"/>
        </w:rPr>
        <w:t>будут</w:t>
      </w:r>
      <w:r w:rsidRPr="00D60E50">
        <w:rPr>
          <w:rFonts w:ascii="Verdana" w:eastAsia="Times New Roman" w:hAnsi="Verdana" w:cs="Times New Roman"/>
          <w:snapToGrid w:val="0"/>
          <w:lang w:val="ru-RU"/>
        </w:rPr>
        <w:t xml:space="preserve"> </w:t>
      </w:r>
      <w:r>
        <w:rPr>
          <w:rFonts w:ascii="Verdana" w:eastAsia="Times New Roman" w:hAnsi="Verdana" w:cs="Times New Roman"/>
          <w:snapToGrid w:val="0"/>
          <w:lang w:val="ru-RU"/>
        </w:rPr>
        <w:t>отобраны</w:t>
      </w:r>
      <w:r w:rsidRPr="00D60E50">
        <w:rPr>
          <w:rFonts w:ascii="Verdana" w:eastAsia="Times New Roman" w:hAnsi="Verdana" w:cs="Times New Roman"/>
          <w:snapToGrid w:val="0"/>
          <w:lang w:val="ru-RU"/>
        </w:rPr>
        <w:t xml:space="preserve"> </w:t>
      </w:r>
      <w:r>
        <w:rPr>
          <w:rFonts w:ascii="Verdana" w:eastAsia="Times New Roman" w:hAnsi="Verdana" w:cs="Times New Roman"/>
          <w:snapToGrid w:val="0"/>
          <w:lang w:val="ru-RU"/>
        </w:rPr>
        <w:t>в</w:t>
      </w:r>
      <w:r w:rsidRPr="00D60E50">
        <w:rPr>
          <w:rFonts w:ascii="Verdana" w:eastAsia="Times New Roman" w:hAnsi="Verdana" w:cs="Times New Roman"/>
          <w:snapToGrid w:val="0"/>
          <w:lang w:val="ru-RU"/>
        </w:rPr>
        <w:t xml:space="preserve"> соответствии со </w:t>
      </w:r>
      <w:r w:rsidRPr="00D60E50">
        <w:rPr>
          <w:rFonts w:ascii="Verdana" w:eastAsia="Times New Roman" w:hAnsi="Verdana" w:cs="Times New Roman"/>
          <w:b/>
          <w:snapToGrid w:val="0"/>
          <w:lang w:val="ru-RU"/>
        </w:rPr>
        <w:t>следующими критериями</w:t>
      </w:r>
      <w:r w:rsidRPr="00D60E50">
        <w:rPr>
          <w:rFonts w:ascii="Verdana" w:eastAsia="Times New Roman" w:hAnsi="Verdana" w:cs="Times New Roman"/>
          <w:snapToGrid w:val="0"/>
          <w:lang w:val="ru-RU"/>
        </w:rPr>
        <w:t>:</w:t>
      </w:r>
    </w:p>
    <w:p w:rsidR="00B67B87" w:rsidRPr="00D60E50" w:rsidRDefault="00B67B87" w:rsidP="00B67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312" w:lineRule="auto"/>
        <w:rPr>
          <w:rFonts w:ascii="Verdana" w:eastAsia="Times New Roman" w:hAnsi="Verdana" w:cs="Times New Roman"/>
          <w:snapToGrid w:val="0"/>
          <w:lang w:val="ru-RU"/>
        </w:rPr>
      </w:pPr>
      <w:r w:rsidRPr="00D60E50">
        <w:rPr>
          <w:rFonts w:ascii="Verdana" w:eastAsia="Times New Roman" w:hAnsi="Verdana" w:cs="Times New Roman"/>
          <w:snapToGrid w:val="0"/>
          <w:lang w:val="ru-RU"/>
        </w:rPr>
        <w:t xml:space="preserve">- </w:t>
      </w:r>
      <w:r w:rsidR="00D60E50" w:rsidRPr="00D60E50">
        <w:rPr>
          <w:rFonts w:ascii="Verdana" w:eastAsia="Times New Roman" w:hAnsi="Verdana" w:cs="Times New Roman"/>
          <w:snapToGrid w:val="0"/>
          <w:lang w:val="ru-RU"/>
        </w:rPr>
        <w:t xml:space="preserve">Основная </w:t>
      </w:r>
      <w:r w:rsidR="00D60E50">
        <w:rPr>
          <w:rFonts w:ascii="Verdana" w:eastAsia="Times New Roman" w:hAnsi="Verdana" w:cs="Times New Roman"/>
          <w:snapToGrid w:val="0"/>
          <w:lang w:val="ru-RU"/>
        </w:rPr>
        <w:t>деятельность</w:t>
      </w:r>
      <w:r w:rsidR="00D60E50" w:rsidRPr="00D60E50">
        <w:rPr>
          <w:rFonts w:ascii="Verdana" w:eastAsia="Times New Roman" w:hAnsi="Verdana" w:cs="Times New Roman"/>
          <w:snapToGrid w:val="0"/>
          <w:lang w:val="ru-RU"/>
        </w:rPr>
        <w:t xml:space="preserve"> в предупреждени</w:t>
      </w:r>
      <w:r w:rsidR="00D60E50">
        <w:rPr>
          <w:rFonts w:ascii="Verdana" w:eastAsia="Times New Roman" w:hAnsi="Verdana" w:cs="Times New Roman"/>
          <w:snapToGrid w:val="0"/>
          <w:lang w:val="ru-RU"/>
        </w:rPr>
        <w:t>и</w:t>
      </w:r>
      <w:r w:rsidR="00D60E50" w:rsidRPr="00D60E50">
        <w:rPr>
          <w:rFonts w:ascii="Verdana" w:eastAsia="Times New Roman" w:hAnsi="Verdana" w:cs="Times New Roman"/>
          <w:snapToGrid w:val="0"/>
          <w:lang w:val="ru-RU"/>
        </w:rPr>
        <w:t xml:space="preserve"> пыток и других форм жестокого обращения и </w:t>
      </w:r>
      <w:r w:rsidR="00D60E50">
        <w:rPr>
          <w:rFonts w:ascii="Verdana" w:eastAsia="Times New Roman" w:hAnsi="Verdana" w:cs="Times New Roman"/>
          <w:snapToGrid w:val="0"/>
          <w:lang w:val="ru-RU"/>
        </w:rPr>
        <w:t>доказанный управленческий потенциал и опыт</w:t>
      </w:r>
    </w:p>
    <w:p w:rsidR="00D60E50" w:rsidRDefault="00D60E50" w:rsidP="00B67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312" w:lineRule="auto"/>
        <w:rPr>
          <w:rFonts w:ascii="Verdana" w:eastAsia="Times New Roman" w:hAnsi="Verdana" w:cs="Times New Roman"/>
          <w:snapToGrid w:val="0"/>
          <w:lang w:val="ru-RU"/>
        </w:rPr>
      </w:pPr>
    </w:p>
    <w:p w:rsidR="00B67B87" w:rsidRPr="00837E26" w:rsidRDefault="00B67B87" w:rsidP="00B67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312" w:lineRule="auto"/>
        <w:rPr>
          <w:rFonts w:ascii="Verdana" w:eastAsia="Times New Roman" w:hAnsi="Verdana" w:cs="Times New Roman"/>
          <w:snapToGrid w:val="0"/>
          <w:lang w:val="ru-RU"/>
        </w:rPr>
      </w:pPr>
      <w:r w:rsidRPr="00837E26">
        <w:rPr>
          <w:rFonts w:ascii="Verdana" w:eastAsia="Times New Roman" w:hAnsi="Verdana" w:cs="Times New Roman"/>
          <w:snapToGrid w:val="0"/>
          <w:lang w:val="ru-RU"/>
        </w:rPr>
        <w:lastRenderedPageBreak/>
        <w:t xml:space="preserve">- </w:t>
      </w:r>
      <w:r w:rsidR="00837E26">
        <w:rPr>
          <w:rFonts w:ascii="Verdana" w:eastAsia="Times New Roman" w:hAnsi="Verdana" w:cs="Times New Roman"/>
          <w:snapToGrid w:val="0"/>
          <w:lang w:val="ru-RU"/>
        </w:rPr>
        <w:t>Репутация</w:t>
      </w:r>
      <w:r w:rsidR="00837E26" w:rsidRPr="00837E26">
        <w:rPr>
          <w:rFonts w:ascii="Verdana" w:eastAsia="Times New Roman" w:hAnsi="Verdana" w:cs="Times New Roman"/>
          <w:snapToGrid w:val="0"/>
          <w:lang w:val="ru-RU"/>
        </w:rPr>
        <w:t xml:space="preserve"> </w:t>
      </w:r>
      <w:r w:rsidR="00837E26">
        <w:rPr>
          <w:rFonts w:ascii="Verdana" w:eastAsia="Times New Roman" w:hAnsi="Verdana" w:cs="Times New Roman"/>
          <w:snapToGrid w:val="0"/>
          <w:lang w:val="ru-RU"/>
        </w:rPr>
        <w:t>как</w:t>
      </w:r>
      <w:r w:rsidR="00837E26" w:rsidRPr="00837E26">
        <w:rPr>
          <w:rFonts w:ascii="Verdana" w:eastAsia="Times New Roman" w:hAnsi="Verdana" w:cs="Times New Roman"/>
          <w:snapToGrid w:val="0"/>
          <w:lang w:val="ru-RU"/>
        </w:rPr>
        <w:t xml:space="preserve"> </w:t>
      </w:r>
      <w:r w:rsidR="00837E26">
        <w:rPr>
          <w:rFonts w:ascii="Verdana" w:eastAsia="Times New Roman" w:hAnsi="Verdana" w:cs="Times New Roman"/>
          <w:snapToGrid w:val="0"/>
          <w:lang w:val="ru-RU"/>
        </w:rPr>
        <w:t>независимого</w:t>
      </w:r>
      <w:r w:rsidR="00837E26" w:rsidRPr="00837E26">
        <w:rPr>
          <w:rFonts w:ascii="Verdana" w:eastAsia="Times New Roman" w:hAnsi="Verdana" w:cs="Times New Roman"/>
          <w:snapToGrid w:val="0"/>
          <w:lang w:val="ru-RU"/>
        </w:rPr>
        <w:t xml:space="preserve">  </w:t>
      </w:r>
      <w:r w:rsidR="00837E26">
        <w:rPr>
          <w:rFonts w:ascii="Verdana" w:eastAsia="Times New Roman" w:hAnsi="Verdana" w:cs="Times New Roman"/>
          <w:snapToGrid w:val="0"/>
          <w:lang w:val="ru-RU"/>
        </w:rPr>
        <w:t>и</w:t>
      </w:r>
      <w:r w:rsidR="00837E26" w:rsidRPr="00837E26">
        <w:rPr>
          <w:rFonts w:ascii="Verdana" w:eastAsia="Times New Roman" w:hAnsi="Verdana" w:cs="Times New Roman"/>
          <w:snapToGrid w:val="0"/>
          <w:lang w:val="ru-RU"/>
        </w:rPr>
        <w:t xml:space="preserve"> </w:t>
      </w:r>
      <w:r w:rsidR="00837E26">
        <w:rPr>
          <w:rFonts w:ascii="Verdana" w:eastAsia="Times New Roman" w:hAnsi="Verdana" w:cs="Times New Roman"/>
          <w:snapToGrid w:val="0"/>
          <w:lang w:val="ru-RU"/>
        </w:rPr>
        <w:t>достоверного</w:t>
      </w:r>
      <w:r w:rsidR="00837E26" w:rsidRPr="00837E26">
        <w:rPr>
          <w:rFonts w:ascii="Verdana" w:eastAsia="Times New Roman" w:hAnsi="Verdana" w:cs="Times New Roman"/>
          <w:snapToGrid w:val="0"/>
          <w:lang w:val="ru-RU"/>
        </w:rPr>
        <w:t xml:space="preserve"> </w:t>
      </w:r>
      <w:r w:rsidR="00837E26">
        <w:rPr>
          <w:rFonts w:ascii="Verdana" w:eastAsia="Times New Roman" w:hAnsi="Verdana" w:cs="Times New Roman"/>
          <w:snapToGrid w:val="0"/>
          <w:lang w:val="ru-RU"/>
        </w:rPr>
        <w:t>участника в области защиты прав человека</w:t>
      </w:r>
      <w:r w:rsidRPr="00837E26">
        <w:rPr>
          <w:rFonts w:ascii="Verdana" w:eastAsia="Times New Roman" w:hAnsi="Verdana" w:cs="Times New Roman"/>
          <w:snapToGrid w:val="0"/>
          <w:lang w:val="ru-RU"/>
        </w:rPr>
        <w:t>;</w:t>
      </w:r>
    </w:p>
    <w:p w:rsidR="00B67B87" w:rsidRPr="00837E26" w:rsidRDefault="00B67B87" w:rsidP="00B67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312" w:lineRule="auto"/>
        <w:rPr>
          <w:rFonts w:ascii="Verdana" w:eastAsia="Times New Roman" w:hAnsi="Verdana" w:cs="Times New Roman"/>
          <w:snapToGrid w:val="0"/>
          <w:lang w:val="ru-RU"/>
        </w:rPr>
      </w:pPr>
      <w:r w:rsidRPr="00837E26">
        <w:rPr>
          <w:rFonts w:ascii="Verdana" w:eastAsia="Times New Roman" w:hAnsi="Verdana" w:cs="Times New Roman"/>
          <w:snapToGrid w:val="0"/>
          <w:lang w:val="ru-RU"/>
        </w:rPr>
        <w:t xml:space="preserve">- </w:t>
      </w:r>
      <w:r w:rsidR="00837E26">
        <w:rPr>
          <w:rFonts w:ascii="Verdana" w:eastAsia="Times New Roman" w:hAnsi="Verdana" w:cs="Times New Roman"/>
          <w:snapToGrid w:val="0"/>
          <w:lang w:val="ru-RU"/>
        </w:rPr>
        <w:t>Финансовое</w:t>
      </w:r>
      <w:r w:rsidR="00837E26" w:rsidRPr="00837E26">
        <w:rPr>
          <w:rFonts w:ascii="Verdana" w:eastAsia="Times New Roman" w:hAnsi="Verdana" w:cs="Times New Roman"/>
          <w:snapToGrid w:val="0"/>
          <w:lang w:val="ru-RU"/>
        </w:rPr>
        <w:t xml:space="preserve"> </w:t>
      </w:r>
      <w:r w:rsidR="00837E26">
        <w:rPr>
          <w:rFonts w:ascii="Verdana" w:eastAsia="Times New Roman" w:hAnsi="Verdana" w:cs="Times New Roman"/>
          <w:snapToGrid w:val="0"/>
          <w:lang w:val="ru-RU"/>
        </w:rPr>
        <w:t>благоразумие</w:t>
      </w:r>
      <w:r w:rsidR="00837E26" w:rsidRPr="00837E26">
        <w:rPr>
          <w:rFonts w:ascii="Verdana" w:eastAsia="Times New Roman" w:hAnsi="Verdana" w:cs="Times New Roman"/>
          <w:snapToGrid w:val="0"/>
          <w:lang w:val="ru-RU"/>
        </w:rPr>
        <w:t xml:space="preserve"> </w:t>
      </w:r>
      <w:r w:rsidR="00837E26">
        <w:rPr>
          <w:rFonts w:ascii="Verdana" w:eastAsia="Times New Roman" w:hAnsi="Verdana" w:cs="Times New Roman"/>
          <w:snapToGrid w:val="0"/>
          <w:lang w:val="ru-RU"/>
        </w:rPr>
        <w:t>и</w:t>
      </w:r>
      <w:r w:rsidR="00837E26" w:rsidRPr="00837E26">
        <w:rPr>
          <w:rFonts w:ascii="Verdana" w:eastAsia="Times New Roman" w:hAnsi="Verdana" w:cs="Times New Roman"/>
          <w:snapToGrid w:val="0"/>
          <w:lang w:val="ru-RU"/>
        </w:rPr>
        <w:t xml:space="preserve"> </w:t>
      </w:r>
      <w:r w:rsidR="00837E26">
        <w:rPr>
          <w:rFonts w:ascii="Verdana" w:eastAsia="Times New Roman" w:hAnsi="Verdana" w:cs="Times New Roman"/>
          <w:snapToGrid w:val="0"/>
          <w:lang w:val="ru-RU"/>
        </w:rPr>
        <w:t>управленческая</w:t>
      </w:r>
      <w:r w:rsidR="00837E26" w:rsidRPr="00837E26">
        <w:rPr>
          <w:rFonts w:ascii="Verdana" w:eastAsia="Times New Roman" w:hAnsi="Verdana" w:cs="Times New Roman"/>
          <w:snapToGrid w:val="0"/>
          <w:lang w:val="ru-RU"/>
        </w:rPr>
        <w:t xml:space="preserve"> </w:t>
      </w:r>
      <w:r w:rsidR="00837E26">
        <w:rPr>
          <w:rFonts w:ascii="Verdana" w:eastAsia="Times New Roman" w:hAnsi="Verdana" w:cs="Times New Roman"/>
          <w:snapToGrid w:val="0"/>
          <w:lang w:val="ru-RU"/>
        </w:rPr>
        <w:t>способность</w:t>
      </w:r>
      <w:r w:rsidR="00837E26" w:rsidRPr="00837E26">
        <w:rPr>
          <w:rFonts w:ascii="Verdana" w:eastAsia="Times New Roman" w:hAnsi="Verdana" w:cs="Times New Roman"/>
          <w:snapToGrid w:val="0"/>
          <w:lang w:val="ru-RU"/>
        </w:rPr>
        <w:t xml:space="preserve"> </w:t>
      </w:r>
      <w:r w:rsidR="00837E26">
        <w:rPr>
          <w:rFonts w:ascii="Verdana" w:eastAsia="Times New Roman" w:hAnsi="Verdana" w:cs="Times New Roman"/>
          <w:snapToGrid w:val="0"/>
          <w:lang w:val="ru-RU"/>
        </w:rPr>
        <w:t>исполнить</w:t>
      </w:r>
      <w:r w:rsidR="00837E26" w:rsidRPr="00837E26">
        <w:rPr>
          <w:rFonts w:ascii="Verdana" w:eastAsia="Times New Roman" w:hAnsi="Verdana" w:cs="Times New Roman"/>
          <w:snapToGrid w:val="0"/>
          <w:lang w:val="ru-RU"/>
        </w:rPr>
        <w:t xml:space="preserve"> </w:t>
      </w:r>
      <w:r w:rsidR="0074109F" w:rsidRPr="00837E26">
        <w:rPr>
          <w:rFonts w:ascii="Verdana" w:eastAsia="Times New Roman" w:hAnsi="Verdana" w:cs="Times New Roman"/>
          <w:snapToGrid w:val="0"/>
          <w:lang w:val="ru-RU"/>
        </w:rPr>
        <w:t xml:space="preserve"> </w:t>
      </w:r>
      <w:r w:rsidR="00837E26">
        <w:rPr>
          <w:rFonts w:ascii="Verdana" w:eastAsia="Times New Roman" w:hAnsi="Verdana" w:cs="Times New Roman"/>
          <w:snapToGrid w:val="0"/>
          <w:lang w:val="ru-RU"/>
        </w:rPr>
        <w:t>предложенный микро-грант</w:t>
      </w:r>
      <w:r w:rsidRPr="00837E26">
        <w:rPr>
          <w:rFonts w:ascii="Verdana" w:eastAsia="Times New Roman" w:hAnsi="Verdana" w:cs="Times New Roman"/>
          <w:snapToGrid w:val="0"/>
          <w:lang w:val="ru-RU"/>
        </w:rPr>
        <w:t>;</w:t>
      </w:r>
    </w:p>
    <w:p w:rsidR="00B67B87" w:rsidRPr="00837E26" w:rsidRDefault="00B67B87" w:rsidP="00B67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312" w:lineRule="auto"/>
        <w:rPr>
          <w:rFonts w:ascii="Verdana" w:eastAsia="Times New Roman" w:hAnsi="Verdana" w:cs="Times New Roman"/>
          <w:snapToGrid w:val="0"/>
          <w:lang w:val="ru-RU"/>
        </w:rPr>
      </w:pPr>
      <w:r w:rsidRPr="00837E26">
        <w:rPr>
          <w:rFonts w:ascii="Verdana" w:eastAsia="Times New Roman" w:hAnsi="Verdana" w:cs="Times New Roman"/>
          <w:snapToGrid w:val="0"/>
          <w:lang w:val="ru-RU"/>
        </w:rPr>
        <w:t xml:space="preserve">- </w:t>
      </w:r>
      <w:r w:rsidR="00837E26" w:rsidRPr="00837E26">
        <w:rPr>
          <w:rFonts w:ascii="Verdana" w:eastAsia="Times New Roman" w:hAnsi="Verdana" w:cs="Times New Roman"/>
          <w:snapToGrid w:val="0"/>
          <w:lang w:val="ru-RU"/>
        </w:rPr>
        <w:t>Предлагаемый микро-проект вносит свой вклад в общую цель проекта “Усиление борьбы против пыток и безнаказанности в Кыргызстане: Предотвращение, Ответственность, Средства защиты и Возмещение ущерба”</w:t>
      </w:r>
      <w:r w:rsidRPr="00837E26">
        <w:rPr>
          <w:rFonts w:ascii="Verdana" w:eastAsia="Times New Roman" w:hAnsi="Verdana" w:cs="Times New Roman"/>
          <w:snapToGrid w:val="0"/>
          <w:lang w:val="ru-RU"/>
        </w:rPr>
        <w:t xml:space="preserve">, </w:t>
      </w:r>
      <w:r w:rsidR="00837E26">
        <w:rPr>
          <w:rFonts w:ascii="Verdana" w:eastAsia="Times New Roman" w:hAnsi="Verdana" w:cs="Times New Roman"/>
          <w:snapToGrid w:val="0"/>
          <w:lang w:val="ru-RU"/>
        </w:rPr>
        <w:t xml:space="preserve">т.е. </w:t>
      </w:r>
      <w:r w:rsidR="006C727B">
        <w:rPr>
          <w:rFonts w:ascii="Verdana" w:eastAsia="Times New Roman" w:hAnsi="Verdana" w:cs="Times New Roman"/>
          <w:snapToGrid w:val="0"/>
          <w:lang w:val="ru-RU"/>
        </w:rPr>
        <w:t>способствует</w:t>
      </w:r>
      <w:r w:rsidR="00837E26" w:rsidRPr="00837E26">
        <w:rPr>
          <w:rFonts w:ascii="Verdana" w:eastAsia="Times New Roman" w:hAnsi="Verdana" w:cs="Times New Roman"/>
          <w:snapToGrid w:val="0"/>
          <w:lang w:val="ru-RU"/>
        </w:rPr>
        <w:t xml:space="preserve"> предотвращению пыток, </w:t>
      </w:r>
      <w:r w:rsidR="00837E26">
        <w:rPr>
          <w:rFonts w:ascii="Verdana" w:eastAsia="Times New Roman" w:hAnsi="Verdana" w:cs="Times New Roman"/>
          <w:snapToGrid w:val="0"/>
          <w:lang w:val="ru-RU"/>
        </w:rPr>
        <w:t>ответственност</w:t>
      </w:r>
      <w:r w:rsidR="004E40F5">
        <w:rPr>
          <w:rFonts w:ascii="Verdana" w:eastAsia="Times New Roman" w:hAnsi="Verdana" w:cs="Times New Roman"/>
          <w:snapToGrid w:val="0"/>
          <w:lang w:val="ru-RU"/>
        </w:rPr>
        <w:t>и</w:t>
      </w:r>
      <w:r w:rsidR="00837E26" w:rsidRPr="00837E26">
        <w:rPr>
          <w:rFonts w:ascii="Verdana" w:eastAsia="Times New Roman" w:hAnsi="Verdana" w:cs="Times New Roman"/>
          <w:snapToGrid w:val="0"/>
          <w:lang w:val="ru-RU"/>
        </w:rPr>
        <w:t xml:space="preserve"> за</w:t>
      </w:r>
      <w:r w:rsidR="004E40F5">
        <w:rPr>
          <w:rFonts w:ascii="Verdana" w:eastAsia="Times New Roman" w:hAnsi="Verdana" w:cs="Times New Roman"/>
          <w:snapToGrid w:val="0"/>
          <w:lang w:val="ru-RU"/>
        </w:rPr>
        <w:t xml:space="preserve"> применение пыток, а также права</w:t>
      </w:r>
      <w:r w:rsidR="00837E26" w:rsidRPr="00837E26">
        <w:rPr>
          <w:rFonts w:ascii="Verdana" w:eastAsia="Times New Roman" w:hAnsi="Verdana" w:cs="Times New Roman"/>
          <w:snapToGrid w:val="0"/>
          <w:lang w:val="ru-RU"/>
        </w:rPr>
        <w:t xml:space="preserve"> на судебную защиту и возмещение ущерба жертвам пыток в Кыргызской Республике</w:t>
      </w:r>
      <w:r w:rsidR="00837E26">
        <w:rPr>
          <w:rFonts w:ascii="Verdana" w:eastAsia="Times New Roman" w:hAnsi="Verdana" w:cs="Times New Roman"/>
          <w:snapToGrid w:val="0"/>
          <w:lang w:val="ru-RU"/>
        </w:rPr>
        <w:t xml:space="preserve"> </w:t>
      </w:r>
      <w:r w:rsidRPr="00837E26">
        <w:rPr>
          <w:rFonts w:ascii="Verdana" w:eastAsia="Times New Roman" w:hAnsi="Verdana" w:cs="Times New Roman"/>
          <w:snapToGrid w:val="0"/>
          <w:lang w:val="ru-RU"/>
        </w:rPr>
        <w:t>.</w:t>
      </w:r>
    </w:p>
    <w:p w:rsidR="00B67B87" w:rsidRPr="00837E26" w:rsidRDefault="00B67B87" w:rsidP="00B67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312" w:lineRule="auto"/>
        <w:rPr>
          <w:rFonts w:ascii="Verdana" w:eastAsia="Times New Roman" w:hAnsi="Verdana" w:cs="Times New Roman"/>
          <w:snapToGrid w:val="0"/>
          <w:lang w:val="ru-RU"/>
        </w:rPr>
      </w:pPr>
    </w:p>
    <w:p w:rsidR="00B67B87" w:rsidRPr="00837E26" w:rsidRDefault="00837E26" w:rsidP="000C2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312" w:lineRule="auto"/>
        <w:jc w:val="both"/>
        <w:rPr>
          <w:rFonts w:ascii="Verdana" w:eastAsia="Times New Roman" w:hAnsi="Verdana" w:cs="Times New Roman"/>
          <w:snapToGrid w:val="0"/>
          <w:lang w:val="ru-RU"/>
        </w:rPr>
      </w:pPr>
      <w:r>
        <w:rPr>
          <w:rFonts w:ascii="Verdana" w:eastAsia="Times New Roman" w:hAnsi="Verdana" w:cs="Times New Roman"/>
          <w:snapToGrid w:val="0"/>
          <w:lang w:val="ru-RU"/>
        </w:rPr>
        <w:t>Пожалуйста</w:t>
      </w:r>
      <w:r w:rsidRPr="00837E26">
        <w:rPr>
          <w:rFonts w:ascii="Verdana" w:eastAsia="Times New Roman" w:hAnsi="Verdana" w:cs="Times New Roman"/>
          <w:snapToGrid w:val="0"/>
          <w:lang w:val="ru-RU"/>
        </w:rPr>
        <w:t>, представ</w:t>
      </w:r>
      <w:r>
        <w:rPr>
          <w:rFonts w:ascii="Verdana" w:eastAsia="Times New Roman" w:hAnsi="Verdana" w:cs="Times New Roman"/>
          <w:snapToGrid w:val="0"/>
          <w:lang w:val="ru-RU"/>
        </w:rPr>
        <w:t>ьте</w:t>
      </w:r>
      <w:r w:rsidRPr="00837E26">
        <w:rPr>
          <w:rFonts w:ascii="Verdana" w:eastAsia="Times New Roman" w:hAnsi="Verdana" w:cs="Times New Roman"/>
          <w:snapToGrid w:val="0"/>
          <w:lang w:val="ru-RU"/>
        </w:rPr>
        <w:t xml:space="preserve"> свои </w:t>
      </w:r>
      <w:r w:rsidRPr="00837E26">
        <w:rPr>
          <w:rFonts w:ascii="Verdana" w:eastAsia="Times New Roman" w:hAnsi="Verdana" w:cs="Times New Roman"/>
          <w:b/>
          <w:snapToGrid w:val="0"/>
          <w:lang w:val="ru-RU"/>
        </w:rPr>
        <w:t>письменные заявки до 30 августа 2014 года</w:t>
      </w:r>
      <w:r w:rsidRPr="00837E26">
        <w:rPr>
          <w:rFonts w:ascii="Verdana" w:eastAsia="Times New Roman" w:hAnsi="Verdana" w:cs="Times New Roman"/>
          <w:snapToGrid w:val="0"/>
          <w:lang w:val="ru-RU"/>
        </w:rPr>
        <w:t xml:space="preserve"> по</w:t>
      </w:r>
      <w:r>
        <w:rPr>
          <w:rFonts w:ascii="Verdana" w:eastAsia="Times New Roman" w:hAnsi="Verdana" w:cs="Times New Roman"/>
          <w:snapToGrid w:val="0"/>
          <w:lang w:val="ru-RU"/>
        </w:rPr>
        <w:t xml:space="preserve"> адресам</w:t>
      </w:r>
      <w:r w:rsidR="00B67B87" w:rsidRPr="00837E26">
        <w:rPr>
          <w:rFonts w:ascii="Verdana" w:eastAsia="Times New Roman" w:hAnsi="Verdana" w:cs="Times New Roman"/>
          <w:snapToGrid w:val="0"/>
          <w:lang w:val="ru-RU"/>
        </w:rPr>
        <w:t xml:space="preserve"> </w:t>
      </w:r>
      <w:hyperlink r:id="rId7" w:history="1">
        <w:r w:rsidR="00B67B87" w:rsidRPr="00B67B87">
          <w:rPr>
            <w:rFonts w:ascii="Verdana" w:eastAsia="Times New Roman" w:hAnsi="Verdana" w:cs="Times New Roman"/>
            <w:snapToGrid w:val="0"/>
            <w:color w:val="0000FF"/>
            <w:u w:val="single"/>
          </w:rPr>
          <w:t>andrea</w:t>
        </w:r>
        <w:r w:rsidR="00B67B87" w:rsidRPr="00837E26">
          <w:rPr>
            <w:rFonts w:ascii="Verdana" w:eastAsia="Times New Roman" w:hAnsi="Verdana" w:cs="Times New Roman"/>
            <w:snapToGrid w:val="0"/>
            <w:color w:val="0000FF"/>
            <w:u w:val="single"/>
            <w:lang w:val="ru-RU"/>
          </w:rPr>
          <w:t>.</w:t>
        </w:r>
        <w:r w:rsidR="00B67B87" w:rsidRPr="00B67B87">
          <w:rPr>
            <w:rFonts w:ascii="Verdana" w:eastAsia="Times New Roman" w:hAnsi="Verdana" w:cs="Times New Roman"/>
            <w:snapToGrid w:val="0"/>
            <w:color w:val="0000FF"/>
            <w:u w:val="single"/>
          </w:rPr>
          <w:t>schuechner</w:t>
        </w:r>
        <w:r w:rsidR="00B67B87" w:rsidRPr="00837E26">
          <w:rPr>
            <w:rFonts w:ascii="Verdana" w:eastAsia="Times New Roman" w:hAnsi="Verdana" w:cs="Times New Roman"/>
            <w:snapToGrid w:val="0"/>
            <w:color w:val="0000FF"/>
            <w:u w:val="single"/>
            <w:lang w:val="ru-RU"/>
          </w:rPr>
          <w:t>@</w:t>
        </w:r>
        <w:r w:rsidR="00B67B87" w:rsidRPr="00B67B87">
          <w:rPr>
            <w:rFonts w:ascii="Verdana" w:eastAsia="Times New Roman" w:hAnsi="Verdana" w:cs="Times New Roman"/>
            <w:snapToGrid w:val="0"/>
            <w:color w:val="0000FF"/>
            <w:u w:val="single"/>
          </w:rPr>
          <w:t>univie</w:t>
        </w:r>
        <w:r w:rsidR="00B67B87" w:rsidRPr="00837E26">
          <w:rPr>
            <w:rFonts w:ascii="Verdana" w:eastAsia="Times New Roman" w:hAnsi="Verdana" w:cs="Times New Roman"/>
            <w:snapToGrid w:val="0"/>
            <w:color w:val="0000FF"/>
            <w:u w:val="single"/>
            <w:lang w:val="ru-RU"/>
          </w:rPr>
          <w:t>.</w:t>
        </w:r>
        <w:r w:rsidR="00B67B87" w:rsidRPr="00B67B87">
          <w:rPr>
            <w:rFonts w:ascii="Verdana" w:eastAsia="Times New Roman" w:hAnsi="Verdana" w:cs="Times New Roman"/>
            <w:snapToGrid w:val="0"/>
            <w:color w:val="0000FF"/>
            <w:u w:val="single"/>
          </w:rPr>
          <w:t>ac</w:t>
        </w:r>
        <w:r w:rsidR="00B67B87" w:rsidRPr="00837E26">
          <w:rPr>
            <w:rFonts w:ascii="Verdana" w:eastAsia="Times New Roman" w:hAnsi="Verdana" w:cs="Times New Roman"/>
            <w:snapToGrid w:val="0"/>
            <w:color w:val="0000FF"/>
            <w:u w:val="single"/>
            <w:lang w:val="ru-RU"/>
          </w:rPr>
          <w:t>.</w:t>
        </w:r>
        <w:r w:rsidR="00B67B87" w:rsidRPr="00B67B87">
          <w:rPr>
            <w:rFonts w:ascii="Verdana" w:eastAsia="Times New Roman" w:hAnsi="Verdana" w:cs="Times New Roman"/>
            <w:snapToGrid w:val="0"/>
            <w:color w:val="0000FF"/>
            <w:u w:val="single"/>
          </w:rPr>
          <w:t>at</w:t>
        </w:r>
      </w:hyperlink>
      <w:r w:rsidR="00B67B87" w:rsidRPr="00837E26">
        <w:rPr>
          <w:rFonts w:ascii="Verdana" w:eastAsia="Times New Roman" w:hAnsi="Verdana" w:cs="Times New Roman"/>
          <w:snapToGrid w:val="0"/>
          <w:lang w:val="ru-RU"/>
        </w:rPr>
        <w:t xml:space="preserve"> </w:t>
      </w:r>
      <w:r w:rsidR="006C727B">
        <w:rPr>
          <w:rFonts w:ascii="Verdana" w:eastAsia="Times New Roman" w:hAnsi="Verdana" w:cs="Times New Roman"/>
          <w:snapToGrid w:val="0"/>
          <w:lang w:val="ru-RU"/>
        </w:rPr>
        <w:t>и</w:t>
      </w:r>
      <w:r w:rsidR="00B67B87" w:rsidRPr="00837E26">
        <w:rPr>
          <w:rFonts w:ascii="Verdana" w:eastAsia="Times New Roman" w:hAnsi="Verdana" w:cs="Times New Roman"/>
          <w:snapToGrid w:val="0"/>
          <w:lang w:val="ru-RU"/>
        </w:rPr>
        <w:t xml:space="preserve"> </w:t>
      </w:r>
      <w:hyperlink r:id="rId8" w:history="1">
        <w:r w:rsidR="00B67B87" w:rsidRPr="00B67B87">
          <w:rPr>
            <w:rFonts w:ascii="Verdana" w:eastAsia="Times New Roman" w:hAnsi="Verdana" w:cs="Times New Roman"/>
            <w:snapToGrid w:val="0"/>
            <w:color w:val="0000FF"/>
            <w:u w:val="single"/>
          </w:rPr>
          <w:t>rumolo</w:t>
        </w:r>
        <w:r w:rsidR="00B67B87" w:rsidRPr="00837E26">
          <w:rPr>
            <w:rFonts w:ascii="Verdana" w:eastAsia="Times New Roman" w:hAnsi="Verdana" w:cs="Times New Roman"/>
            <w:snapToGrid w:val="0"/>
            <w:color w:val="0000FF"/>
            <w:u w:val="single"/>
            <w:lang w:val="ru-RU"/>
          </w:rPr>
          <w:t>_</w:t>
        </w:r>
        <w:r w:rsidR="00B67B87" w:rsidRPr="00B67B87">
          <w:rPr>
            <w:rFonts w:ascii="Verdana" w:eastAsia="Times New Roman" w:hAnsi="Verdana" w:cs="Times New Roman"/>
            <w:snapToGrid w:val="0"/>
            <w:color w:val="0000FF"/>
            <w:u w:val="single"/>
          </w:rPr>
          <w:t>d</w:t>
        </w:r>
        <w:r w:rsidR="00B67B87" w:rsidRPr="00837E26">
          <w:rPr>
            <w:rFonts w:ascii="Verdana" w:eastAsia="Times New Roman" w:hAnsi="Verdana" w:cs="Times New Roman"/>
            <w:snapToGrid w:val="0"/>
            <w:color w:val="0000FF"/>
            <w:u w:val="single"/>
            <w:lang w:val="ru-RU"/>
          </w:rPr>
          <w:t>@</w:t>
        </w:r>
        <w:r w:rsidR="00B67B87" w:rsidRPr="00B67B87">
          <w:rPr>
            <w:rFonts w:ascii="Verdana" w:eastAsia="Times New Roman" w:hAnsi="Verdana" w:cs="Times New Roman"/>
            <w:snapToGrid w:val="0"/>
            <w:color w:val="0000FF"/>
            <w:u w:val="single"/>
          </w:rPr>
          <w:t>mail</w:t>
        </w:r>
        <w:r w:rsidR="00B67B87" w:rsidRPr="00837E26">
          <w:rPr>
            <w:rFonts w:ascii="Verdana" w:eastAsia="Times New Roman" w:hAnsi="Verdana" w:cs="Times New Roman"/>
            <w:snapToGrid w:val="0"/>
            <w:color w:val="0000FF"/>
            <w:u w:val="single"/>
            <w:lang w:val="ru-RU"/>
          </w:rPr>
          <w:t>.</w:t>
        </w:r>
        <w:r w:rsidR="00B67B87" w:rsidRPr="00B67B87">
          <w:rPr>
            <w:rFonts w:ascii="Verdana" w:eastAsia="Times New Roman" w:hAnsi="Verdana" w:cs="Times New Roman"/>
            <w:snapToGrid w:val="0"/>
            <w:color w:val="0000FF"/>
            <w:u w:val="single"/>
          </w:rPr>
          <w:t>auca</w:t>
        </w:r>
        <w:r w:rsidR="00B67B87" w:rsidRPr="00837E26">
          <w:rPr>
            <w:rFonts w:ascii="Verdana" w:eastAsia="Times New Roman" w:hAnsi="Verdana" w:cs="Times New Roman"/>
            <w:snapToGrid w:val="0"/>
            <w:color w:val="0000FF"/>
            <w:u w:val="single"/>
            <w:lang w:val="ru-RU"/>
          </w:rPr>
          <w:t>.</w:t>
        </w:r>
        <w:r w:rsidR="00B67B87" w:rsidRPr="00B67B87">
          <w:rPr>
            <w:rFonts w:ascii="Verdana" w:eastAsia="Times New Roman" w:hAnsi="Verdana" w:cs="Times New Roman"/>
            <w:snapToGrid w:val="0"/>
            <w:color w:val="0000FF"/>
            <w:u w:val="single"/>
          </w:rPr>
          <w:t>kg</w:t>
        </w:r>
      </w:hyperlink>
      <w:r w:rsidR="00B67B87" w:rsidRPr="00837E26">
        <w:rPr>
          <w:rFonts w:ascii="Verdana" w:eastAsia="Times New Roman" w:hAnsi="Verdana" w:cs="Times New Roman"/>
          <w:snapToGrid w:val="0"/>
          <w:lang w:val="ru-RU"/>
        </w:rPr>
        <w:t xml:space="preserve">. </w:t>
      </w:r>
      <w:hyperlink r:id="rId9" w:history="1"/>
      <w:r>
        <w:rPr>
          <w:rFonts w:ascii="Verdana" w:eastAsia="Times New Roman" w:hAnsi="Verdana" w:cs="Times New Roman"/>
          <w:snapToGrid w:val="0"/>
          <w:lang w:val="ru-RU"/>
        </w:rPr>
        <w:t>Заявка</w:t>
      </w:r>
      <w:r w:rsidRPr="00837E26">
        <w:rPr>
          <w:rFonts w:ascii="Verdana" w:eastAsia="Times New Roman" w:hAnsi="Verdana" w:cs="Times New Roman"/>
          <w:snapToGrid w:val="0"/>
          <w:lang w:val="ru-RU"/>
        </w:rPr>
        <w:t xml:space="preserve"> не должн</w:t>
      </w:r>
      <w:r>
        <w:rPr>
          <w:rFonts w:ascii="Verdana" w:eastAsia="Times New Roman" w:hAnsi="Verdana" w:cs="Times New Roman"/>
          <w:snapToGrid w:val="0"/>
          <w:lang w:val="ru-RU"/>
        </w:rPr>
        <w:t>а</w:t>
      </w:r>
      <w:r w:rsidRPr="00837E26">
        <w:rPr>
          <w:rFonts w:ascii="Verdana" w:eastAsia="Times New Roman" w:hAnsi="Verdana" w:cs="Times New Roman"/>
          <w:snapToGrid w:val="0"/>
          <w:lang w:val="ru-RU"/>
        </w:rPr>
        <w:t xml:space="preserve"> быть более трех страниц, на английском или на русском языке, и должна содержать краткое описание организации, подающей заявку, предлагаемая деятельность или деятельност</w:t>
      </w:r>
      <w:r>
        <w:rPr>
          <w:rFonts w:ascii="Verdana" w:eastAsia="Times New Roman" w:hAnsi="Verdana" w:cs="Times New Roman"/>
          <w:snapToGrid w:val="0"/>
          <w:lang w:val="ru-RU"/>
        </w:rPr>
        <w:t>и</w:t>
      </w:r>
      <w:r w:rsidRPr="00837E26">
        <w:rPr>
          <w:rFonts w:ascii="Verdana" w:eastAsia="Times New Roman" w:hAnsi="Verdana" w:cs="Times New Roman"/>
          <w:snapToGrid w:val="0"/>
          <w:lang w:val="ru-RU"/>
        </w:rPr>
        <w:t>, в том числе объяснения вклада этой деятельности / мероприятия к общей цели проект</w:t>
      </w:r>
      <w:r>
        <w:rPr>
          <w:rFonts w:ascii="Verdana" w:eastAsia="Times New Roman" w:hAnsi="Verdana" w:cs="Times New Roman"/>
          <w:snapToGrid w:val="0"/>
          <w:lang w:val="ru-RU"/>
        </w:rPr>
        <w:t>а</w:t>
      </w:r>
      <w:r w:rsidRPr="00837E26">
        <w:rPr>
          <w:rFonts w:ascii="Verdana" w:eastAsia="Times New Roman" w:hAnsi="Verdana" w:cs="Times New Roman"/>
          <w:snapToGrid w:val="0"/>
          <w:lang w:val="ru-RU"/>
        </w:rPr>
        <w:t xml:space="preserve"> </w:t>
      </w:r>
      <w:r w:rsidR="004E40F5">
        <w:rPr>
          <w:rFonts w:ascii="Verdana" w:eastAsia="Times New Roman" w:hAnsi="Verdana" w:cs="Times New Roman"/>
          <w:snapToGrid w:val="0"/>
          <w:lang w:val="ru-RU"/>
        </w:rPr>
        <w:t>Европейской</w:t>
      </w:r>
      <w:r w:rsidRPr="00837E26">
        <w:rPr>
          <w:rFonts w:ascii="Verdana" w:eastAsia="Times New Roman" w:hAnsi="Verdana" w:cs="Times New Roman"/>
          <w:snapToGrid w:val="0"/>
          <w:lang w:val="ru-RU"/>
        </w:rPr>
        <w:t xml:space="preserve"> инициатив</w:t>
      </w:r>
      <w:r w:rsidR="004E40F5">
        <w:rPr>
          <w:rFonts w:ascii="Verdana" w:eastAsia="Times New Roman" w:hAnsi="Verdana" w:cs="Times New Roman"/>
          <w:snapToGrid w:val="0"/>
          <w:lang w:val="ru-RU"/>
        </w:rPr>
        <w:t>ы</w:t>
      </w:r>
      <w:r w:rsidRPr="00837E26">
        <w:rPr>
          <w:rFonts w:ascii="Verdana" w:eastAsia="Times New Roman" w:hAnsi="Verdana" w:cs="Times New Roman"/>
          <w:snapToGrid w:val="0"/>
          <w:lang w:val="ru-RU"/>
        </w:rPr>
        <w:t xml:space="preserve"> в области укрепления демократии и прав человека</w:t>
      </w:r>
      <w:r w:rsidR="00B83863">
        <w:rPr>
          <w:rFonts w:ascii="Verdana" w:eastAsia="Times New Roman" w:hAnsi="Verdana" w:cs="Times New Roman"/>
          <w:snapToGrid w:val="0"/>
          <w:lang w:val="ru-RU"/>
        </w:rPr>
        <w:t xml:space="preserve"> (</w:t>
      </w:r>
      <w:r w:rsidR="00B83863">
        <w:rPr>
          <w:rFonts w:ascii="Verdana" w:eastAsia="Times New Roman" w:hAnsi="Verdana" w:cs="Times New Roman"/>
          <w:snapToGrid w:val="0"/>
        </w:rPr>
        <w:t>EIDHR</w:t>
      </w:r>
      <w:r w:rsidR="00B83863">
        <w:rPr>
          <w:rFonts w:ascii="Verdana" w:eastAsia="Times New Roman" w:hAnsi="Verdana" w:cs="Times New Roman"/>
          <w:snapToGrid w:val="0"/>
          <w:lang w:val="ru-RU"/>
        </w:rPr>
        <w:t>)</w:t>
      </w:r>
      <w:r w:rsidRPr="00837E26">
        <w:rPr>
          <w:rFonts w:ascii="Verdana" w:eastAsia="Times New Roman" w:hAnsi="Verdana" w:cs="Times New Roman"/>
          <w:snapToGrid w:val="0"/>
          <w:lang w:val="ru-RU"/>
        </w:rPr>
        <w:t xml:space="preserve">; и </w:t>
      </w:r>
      <w:r>
        <w:rPr>
          <w:rFonts w:ascii="Verdana" w:eastAsia="Times New Roman" w:hAnsi="Verdana" w:cs="Times New Roman"/>
          <w:snapToGrid w:val="0"/>
          <w:lang w:val="ru-RU"/>
        </w:rPr>
        <w:t>короткий</w:t>
      </w:r>
      <w:r w:rsidRPr="00837E26">
        <w:rPr>
          <w:rFonts w:ascii="Verdana" w:eastAsia="Times New Roman" w:hAnsi="Verdana" w:cs="Times New Roman"/>
          <w:snapToGrid w:val="0"/>
          <w:lang w:val="ru-RU"/>
        </w:rPr>
        <w:t xml:space="preserve"> бюджет </w:t>
      </w:r>
      <w:r w:rsidR="004E40F5">
        <w:rPr>
          <w:rFonts w:ascii="Verdana" w:eastAsia="Times New Roman" w:hAnsi="Verdana" w:cs="Times New Roman"/>
          <w:snapToGrid w:val="0"/>
          <w:lang w:val="ru-RU"/>
        </w:rPr>
        <w:t>заявки</w:t>
      </w:r>
      <w:r w:rsidRPr="00837E26">
        <w:rPr>
          <w:rFonts w:ascii="Verdana" w:eastAsia="Times New Roman" w:hAnsi="Verdana" w:cs="Times New Roman"/>
          <w:snapToGrid w:val="0"/>
          <w:lang w:val="ru-RU"/>
        </w:rPr>
        <w:t>.</w:t>
      </w:r>
    </w:p>
    <w:p w:rsidR="00B67B87" w:rsidRPr="00837E26" w:rsidRDefault="00B67B87" w:rsidP="00B67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312" w:lineRule="auto"/>
        <w:rPr>
          <w:rFonts w:ascii="Verdana" w:eastAsia="Times New Roman" w:hAnsi="Verdana" w:cs="Times New Roman"/>
          <w:snapToGrid w:val="0"/>
          <w:lang w:val="ru-RU"/>
        </w:rPr>
      </w:pPr>
    </w:p>
    <w:p w:rsidR="00B83863" w:rsidRPr="004E40F5" w:rsidRDefault="00BC5CBC" w:rsidP="00B83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312" w:lineRule="auto"/>
        <w:jc w:val="both"/>
        <w:rPr>
          <w:lang w:val="ru-RU"/>
        </w:rPr>
      </w:pPr>
      <w:r w:rsidRPr="00BC5CBC">
        <w:rPr>
          <w:rFonts w:ascii="Verdana" w:eastAsia="Times New Roman" w:hAnsi="Verdana" w:cs="Times New Roman"/>
          <w:b/>
          <w:snapToGrid w:val="0"/>
          <w:lang w:val="ru-RU"/>
        </w:rPr>
        <w:t>Процесс отбора</w:t>
      </w:r>
      <w:r w:rsidRPr="00BC5CBC">
        <w:rPr>
          <w:rFonts w:ascii="Verdana" w:eastAsia="Times New Roman" w:hAnsi="Verdana" w:cs="Times New Roman"/>
          <w:snapToGrid w:val="0"/>
          <w:lang w:val="ru-RU"/>
        </w:rPr>
        <w:t xml:space="preserve"> будет включать в себя предварительный отбор письменных предложений. </w:t>
      </w:r>
      <w:r>
        <w:rPr>
          <w:rFonts w:ascii="Verdana" w:eastAsia="Times New Roman" w:hAnsi="Verdana" w:cs="Times New Roman"/>
          <w:snapToGrid w:val="0"/>
          <w:lang w:val="ru-RU"/>
        </w:rPr>
        <w:t>Заявителя</w:t>
      </w:r>
      <w:r w:rsidRPr="00BC5CBC">
        <w:rPr>
          <w:rFonts w:ascii="Verdana" w:eastAsia="Times New Roman" w:hAnsi="Verdana" w:cs="Times New Roman"/>
          <w:snapToGrid w:val="0"/>
          <w:lang w:val="ru-RU"/>
        </w:rPr>
        <w:t xml:space="preserve"> </w:t>
      </w:r>
      <w:r>
        <w:rPr>
          <w:rFonts w:ascii="Verdana" w:eastAsia="Times New Roman" w:hAnsi="Verdana" w:cs="Times New Roman"/>
          <w:snapToGrid w:val="0"/>
          <w:lang w:val="ru-RU"/>
        </w:rPr>
        <w:t>прошедшего</w:t>
      </w:r>
      <w:r w:rsidRPr="00BC5CBC">
        <w:rPr>
          <w:rFonts w:ascii="Verdana" w:eastAsia="Times New Roman" w:hAnsi="Verdana" w:cs="Times New Roman"/>
          <w:snapToGrid w:val="0"/>
          <w:lang w:val="ru-RU"/>
        </w:rPr>
        <w:t xml:space="preserve"> </w:t>
      </w:r>
      <w:r w:rsidR="006C727B">
        <w:rPr>
          <w:rFonts w:ascii="Verdana" w:eastAsia="Times New Roman" w:hAnsi="Verdana" w:cs="Times New Roman"/>
          <w:snapToGrid w:val="0"/>
          <w:lang w:val="ru-RU"/>
        </w:rPr>
        <w:t>предварительный</w:t>
      </w:r>
      <w:r w:rsidRPr="00BC5CBC">
        <w:rPr>
          <w:rFonts w:ascii="Verdana" w:eastAsia="Times New Roman" w:hAnsi="Verdana" w:cs="Times New Roman"/>
          <w:snapToGrid w:val="0"/>
          <w:lang w:val="ru-RU"/>
        </w:rPr>
        <w:t xml:space="preserve"> </w:t>
      </w:r>
      <w:r>
        <w:rPr>
          <w:rFonts w:ascii="Verdana" w:eastAsia="Times New Roman" w:hAnsi="Verdana" w:cs="Times New Roman"/>
          <w:snapToGrid w:val="0"/>
          <w:lang w:val="ru-RU"/>
        </w:rPr>
        <w:t>отбор</w:t>
      </w:r>
      <w:r w:rsidRPr="00BC5CBC">
        <w:rPr>
          <w:rFonts w:ascii="Verdana" w:eastAsia="Times New Roman" w:hAnsi="Verdana" w:cs="Times New Roman"/>
          <w:snapToGrid w:val="0"/>
          <w:lang w:val="ru-RU"/>
        </w:rPr>
        <w:t xml:space="preserve"> могут попросить предоставить дополнительные документы. Успешные кандидаты будут извещены до 30 сентября 2014 года.</w:t>
      </w:r>
      <w:r w:rsidR="00B67B87" w:rsidRPr="00BC5CBC">
        <w:rPr>
          <w:rFonts w:ascii="Verdana" w:eastAsia="Times New Roman" w:hAnsi="Verdana" w:cs="Times New Roman"/>
          <w:snapToGrid w:val="0"/>
          <w:lang w:val="ru-RU"/>
        </w:rPr>
        <w:t xml:space="preserve"> </w:t>
      </w:r>
      <w:r>
        <w:rPr>
          <w:rFonts w:ascii="Verdana" w:eastAsia="Times New Roman" w:hAnsi="Verdana" w:cs="Times New Roman"/>
          <w:snapToGrid w:val="0"/>
          <w:lang w:val="ru-RU"/>
        </w:rPr>
        <w:t xml:space="preserve">После отбора будет подписан </w:t>
      </w:r>
      <w:r w:rsidRPr="00BC5CBC">
        <w:rPr>
          <w:rFonts w:ascii="Verdana" w:eastAsia="Times New Roman" w:hAnsi="Verdana" w:cs="Times New Roman"/>
          <w:b/>
          <w:snapToGrid w:val="0"/>
          <w:lang w:val="ru-RU"/>
        </w:rPr>
        <w:t>контракт</w:t>
      </w:r>
      <w:r>
        <w:rPr>
          <w:rFonts w:ascii="Verdana" w:eastAsia="Times New Roman" w:hAnsi="Verdana" w:cs="Times New Roman"/>
          <w:snapToGrid w:val="0"/>
          <w:lang w:val="ru-RU"/>
        </w:rPr>
        <w:t xml:space="preserve"> с бенефициаром.</w:t>
      </w:r>
      <w:r w:rsidRPr="00BC5CBC">
        <w:rPr>
          <w:rFonts w:ascii="Verdana" w:eastAsia="Times New Roman" w:hAnsi="Verdana" w:cs="Times New Roman"/>
          <w:snapToGrid w:val="0"/>
          <w:lang w:val="ru-RU"/>
        </w:rPr>
        <w:t xml:space="preserve"> Контракт включает в себя дорожную карту для реализации предлагаемой деятельност</w:t>
      </w:r>
      <w:r>
        <w:rPr>
          <w:rFonts w:ascii="Verdana" w:eastAsia="Times New Roman" w:hAnsi="Verdana" w:cs="Times New Roman"/>
          <w:snapToGrid w:val="0"/>
          <w:lang w:val="ru-RU"/>
        </w:rPr>
        <w:t>и или деятельностей</w:t>
      </w:r>
      <w:r w:rsidRPr="00BC5CBC">
        <w:rPr>
          <w:rFonts w:ascii="Verdana" w:eastAsia="Times New Roman" w:hAnsi="Verdana" w:cs="Times New Roman"/>
          <w:snapToGrid w:val="0"/>
          <w:lang w:val="ru-RU"/>
        </w:rPr>
        <w:t xml:space="preserve">, </w:t>
      </w:r>
      <w:r>
        <w:rPr>
          <w:rFonts w:ascii="Verdana" w:eastAsia="Times New Roman" w:hAnsi="Verdana" w:cs="Times New Roman"/>
          <w:snapToGrid w:val="0"/>
          <w:lang w:val="ru-RU"/>
        </w:rPr>
        <w:t>с</w:t>
      </w:r>
      <w:r w:rsidRPr="00BC5CBC">
        <w:rPr>
          <w:rFonts w:ascii="Verdana" w:eastAsia="Times New Roman" w:hAnsi="Verdana" w:cs="Times New Roman"/>
          <w:snapToGrid w:val="0"/>
          <w:lang w:val="ru-RU"/>
        </w:rPr>
        <w:t xml:space="preserve"> бюджет</w:t>
      </w:r>
      <w:r>
        <w:rPr>
          <w:rFonts w:ascii="Verdana" w:eastAsia="Times New Roman" w:hAnsi="Verdana" w:cs="Times New Roman"/>
          <w:snapToGrid w:val="0"/>
          <w:lang w:val="ru-RU"/>
        </w:rPr>
        <w:t>ом</w:t>
      </w:r>
      <w:r w:rsidRPr="00BC5CBC">
        <w:rPr>
          <w:rFonts w:ascii="Verdana" w:eastAsia="Times New Roman" w:hAnsi="Verdana" w:cs="Times New Roman"/>
          <w:snapToGrid w:val="0"/>
          <w:lang w:val="ru-RU"/>
        </w:rPr>
        <w:t>, в котором подробно, будет</w:t>
      </w:r>
      <w:r>
        <w:rPr>
          <w:rFonts w:ascii="Verdana" w:eastAsia="Times New Roman" w:hAnsi="Verdana" w:cs="Times New Roman"/>
          <w:snapToGrid w:val="0"/>
          <w:lang w:val="ru-RU"/>
        </w:rPr>
        <w:t xml:space="preserve"> </w:t>
      </w:r>
      <w:r w:rsidR="006C727B">
        <w:rPr>
          <w:rFonts w:ascii="Verdana" w:eastAsia="Times New Roman" w:hAnsi="Verdana" w:cs="Times New Roman"/>
          <w:snapToGrid w:val="0"/>
          <w:lang w:val="ru-RU"/>
        </w:rPr>
        <w:t>описано,</w:t>
      </w:r>
      <w:r>
        <w:rPr>
          <w:rFonts w:ascii="Verdana" w:eastAsia="Times New Roman" w:hAnsi="Verdana" w:cs="Times New Roman"/>
          <w:snapToGrid w:val="0"/>
          <w:lang w:val="ru-RU"/>
        </w:rPr>
        <w:t xml:space="preserve"> как будет</w:t>
      </w:r>
      <w:r w:rsidRPr="00BC5CBC">
        <w:rPr>
          <w:rFonts w:ascii="Verdana" w:eastAsia="Times New Roman" w:hAnsi="Verdana" w:cs="Times New Roman"/>
          <w:snapToGrid w:val="0"/>
          <w:lang w:val="ru-RU"/>
        </w:rPr>
        <w:t xml:space="preserve"> грант использоваться.</w:t>
      </w:r>
    </w:p>
    <w:p w:rsidR="00B67B87" w:rsidRPr="00B83863" w:rsidRDefault="00B83863" w:rsidP="00ED3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312" w:lineRule="auto"/>
        <w:jc w:val="both"/>
        <w:rPr>
          <w:rFonts w:ascii="Verdana" w:eastAsia="Times New Roman" w:hAnsi="Verdana" w:cs="Times New Roman"/>
          <w:snapToGrid w:val="0"/>
          <w:lang w:val="ru-RU"/>
        </w:rPr>
      </w:pPr>
      <w:r w:rsidRPr="00B83863">
        <w:rPr>
          <w:lang w:val="ru-RU"/>
        </w:rPr>
        <w:t xml:space="preserve"> </w:t>
      </w:r>
      <w:r w:rsidRPr="00B83863">
        <w:rPr>
          <w:rFonts w:ascii="Verdana" w:eastAsia="Times New Roman" w:hAnsi="Verdana" w:cs="Times New Roman"/>
          <w:snapToGrid w:val="0"/>
          <w:lang w:val="ru-RU"/>
        </w:rPr>
        <w:t>Бенефициар</w:t>
      </w:r>
      <w:r>
        <w:rPr>
          <w:rFonts w:ascii="Verdana" w:eastAsia="Times New Roman" w:hAnsi="Verdana" w:cs="Times New Roman"/>
          <w:snapToGrid w:val="0"/>
          <w:lang w:val="ru-RU"/>
        </w:rPr>
        <w:t>у</w:t>
      </w:r>
      <w:r w:rsidRPr="00B83863">
        <w:rPr>
          <w:rFonts w:ascii="Verdana" w:eastAsia="Times New Roman" w:hAnsi="Verdana" w:cs="Times New Roman"/>
          <w:snapToGrid w:val="0"/>
          <w:lang w:val="ru-RU"/>
        </w:rPr>
        <w:t xml:space="preserve"> будет </w:t>
      </w:r>
      <w:r>
        <w:rPr>
          <w:rFonts w:ascii="Verdana" w:eastAsia="Times New Roman" w:hAnsi="Verdana" w:cs="Times New Roman"/>
          <w:snapToGrid w:val="0"/>
          <w:lang w:val="ru-RU"/>
        </w:rPr>
        <w:t>назначен</w:t>
      </w:r>
      <w:r w:rsidR="004E40F5">
        <w:rPr>
          <w:rFonts w:ascii="Verdana" w:eastAsia="Times New Roman" w:hAnsi="Verdana" w:cs="Times New Roman"/>
          <w:snapToGrid w:val="0"/>
          <w:lang w:val="ru-RU"/>
        </w:rPr>
        <w:t>о</w:t>
      </w:r>
      <w:r w:rsidRPr="00B83863">
        <w:rPr>
          <w:rFonts w:ascii="Verdana" w:eastAsia="Times New Roman" w:hAnsi="Verdana" w:cs="Times New Roman"/>
          <w:snapToGrid w:val="0"/>
          <w:lang w:val="ru-RU"/>
        </w:rPr>
        <w:t xml:space="preserve"> контактное лицо проекта </w:t>
      </w:r>
      <w:r>
        <w:rPr>
          <w:rFonts w:ascii="Verdana" w:eastAsia="Times New Roman" w:hAnsi="Verdana" w:cs="Times New Roman"/>
          <w:snapToGrid w:val="0"/>
        </w:rPr>
        <w:t>EIDHR</w:t>
      </w:r>
      <w:r w:rsidRPr="00B83863">
        <w:rPr>
          <w:rFonts w:ascii="Verdana" w:eastAsia="Times New Roman" w:hAnsi="Verdana" w:cs="Times New Roman"/>
          <w:snapToGrid w:val="0"/>
          <w:lang w:val="ru-RU"/>
        </w:rPr>
        <w:t xml:space="preserve"> для мониторинга и </w:t>
      </w:r>
      <w:r>
        <w:rPr>
          <w:rFonts w:ascii="Verdana" w:eastAsia="Times New Roman" w:hAnsi="Verdana" w:cs="Times New Roman"/>
          <w:snapToGrid w:val="0"/>
          <w:lang w:val="ru-RU"/>
        </w:rPr>
        <w:t>консультаций</w:t>
      </w:r>
      <w:r w:rsidRPr="00B83863">
        <w:rPr>
          <w:rFonts w:ascii="Verdana" w:eastAsia="Times New Roman" w:hAnsi="Verdana" w:cs="Times New Roman"/>
          <w:snapToGrid w:val="0"/>
          <w:lang w:val="ru-RU"/>
        </w:rPr>
        <w:t xml:space="preserve"> на этапе реализации. Бенефициар будет обязан регулярно представлять доклады о ходе работы и окончательный доклад в зависимости от точной длительности микро</w:t>
      </w:r>
      <w:r w:rsidR="006C727B">
        <w:rPr>
          <w:rFonts w:ascii="Verdana" w:eastAsia="Times New Roman" w:hAnsi="Verdana" w:cs="Times New Roman"/>
          <w:snapToGrid w:val="0"/>
          <w:lang w:val="ru-RU"/>
        </w:rPr>
        <w:t>-</w:t>
      </w:r>
      <w:r w:rsidRPr="00B83863">
        <w:rPr>
          <w:rFonts w:ascii="Verdana" w:eastAsia="Times New Roman" w:hAnsi="Verdana" w:cs="Times New Roman"/>
          <w:snapToGrid w:val="0"/>
          <w:lang w:val="ru-RU"/>
        </w:rPr>
        <w:t>проекта.</w:t>
      </w:r>
    </w:p>
    <w:p w:rsidR="00B67B87" w:rsidRPr="00B83863" w:rsidRDefault="00B67B87" w:rsidP="00B67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312" w:lineRule="auto"/>
        <w:rPr>
          <w:rFonts w:ascii="Verdana" w:eastAsia="Times New Roman" w:hAnsi="Verdana" w:cs="Times New Roman"/>
          <w:snapToGrid w:val="0"/>
          <w:lang w:val="ru-RU"/>
        </w:rPr>
      </w:pPr>
    </w:p>
    <w:sectPr w:rsidR="00B67B87" w:rsidRPr="00B83863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707" w:rsidRDefault="00622707" w:rsidP="00B67B87">
      <w:pPr>
        <w:spacing w:after="0" w:line="240" w:lineRule="auto"/>
      </w:pPr>
      <w:r>
        <w:separator/>
      </w:r>
    </w:p>
  </w:endnote>
  <w:endnote w:type="continuationSeparator" w:id="0">
    <w:p w:rsidR="00622707" w:rsidRDefault="00622707" w:rsidP="00B6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B87" w:rsidRPr="004E40F5" w:rsidRDefault="004E40F5" w:rsidP="004E40F5">
    <w:pPr>
      <w:pStyle w:val="Footer"/>
      <w:rPr>
        <w:lang w:val="ru-RU"/>
      </w:rPr>
    </w:pPr>
    <w:r>
      <w:rPr>
        <w:lang w:val="ru-RU"/>
      </w:rPr>
      <w:t>Это проект, финансируется Европейской инициативой</w:t>
    </w:r>
    <w:r w:rsidRPr="004E40F5">
      <w:rPr>
        <w:lang w:val="ru-RU"/>
      </w:rPr>
      <w:t xml:space="preserve"> в области демократии и прав человека</w:t>
    </w:r>
    <w:r w:rsidR="00B67B87" w:rsidRPr="004E40F5">
      <w:rPr>
        <w:lang w:val="ru-RU"/>
      </w:rPr>
      <w:t xml:space="preserve"> (</w:t>
    </w:r>
    <w:r w:rsidR="00B67B87">
      <w:t>EIDHR</w:t>
    </w:r>
    <w:r w:rsidR="00B67B87" w:rsidRPr="004E40F5">
      <w:rPr>
        <w:lang w:val="ru-RU"/>
      </w:rPr>
      <w:t>)</w:t>
    </w:r>
  </w:p>
  <w:p w:rsidR="00B67B87" w:rsidRDefault="00B67B87" w:rsidP="00B67B87">
    <w:pPr>
      <w:pStyle w:val="Footer"/>
      <w:jc w:val="right"/>
    </w:pPr>
    <w:r>
      <w:rPr>
        <w:noProof/>
        <w:lang w:val="ru-RU" w:eastAsia="ru-RU"/>
      </w:rPr>
      <w:drawing>
        <wp:inline distT="0" distB="0" distL="0" distR="0" wp14:anchorId="2AC07F45" wp14:editId="514FB7B9">
          <wp:extent cx="885825" cy="511810"/>
          <wp:effectExtent l="0" t="0" r="9525" b="2540"/>
          <wp:docPr id="3" name="Grafik 3" descr="http://europa.eu/about-eu/basic-information/symbols/images/flag_yellow_high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http://europa.eu/about-eu/basic-information/symbols/images/flag_yellow_hig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707" w:rsidRDefault="00622707" w:rsidP="00B67B87">
      <w:pPr>
        <w:spacing w:after="0" w:line="240" w:lineRule="auto"/>
      </w:pPr>
      <w:r>
        <w:separator/>
      </w:r>
    </w:p>
  </w:footnote>
  <w:footnote w:type="continuationSeparator" w:id="0">
    <w:p w:rsidR="00622707" w:rsidRDefault="00622707" w:rsidP="00B6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B87" w:rsidRDefault="00B67B87">
    <w:pPr>
      <w:pStyle w:val="Header"/>
    </w:pPr>
    <w:r>
      <w:rPr>
        <w:noProof/>
        <w:lang w:val="ru-RU" w:eastAsia="ru-RU"/>
      </w:rPr>
      <w:drawing>
        <wp:inline distT="0" distB="0" distL="0" distR="0" wp14:anchorId="10AACA2A" wp14:editId="25AA81B9">
          <wp:extent cx="2305050" cy="778510"/>
          <wp:effectExtent l="0" t="0" r="0" b="2540"/>
          <wp:docPr id="7" name="Grafik 1" descr="Logo_LBI BIM_eng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1" descr="Logo_LBI BIM_eng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772" cy="7787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  <w:lang w:eastAsia="en-GB"/>
      </w:rPr>
      <w:t xml:space="preserve">                         </w:t>
    </w:r>
    <w:r>
      <w:rPr>
        <w:noProof/>
        <w:lang w:val="ru-RU" w:eastAsia="ru-RU"/>
      </w:rPr>
      <w:drawing>
        <wp:inline distT="0" distB="0" distL="0" distR="0" wp14:anchorId="673717DB">
          <wp:extent cx="2420620" cy="640080"/>
          <wp:effectExtent l="0" t="0" r="0" b="762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062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67B87" w:rsidRDefault="00B67B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B87"/>
    <w:rsid w:val="00092475"/>
    <w:rsid w:val="000C24C5"/>
    <w:rsid w:val="002F75E5"/>
    <w:rsid w:val="00320D4E"/>
    <w:rsid w:val="00424591"/>
    <w:rsid w:val="004C34A9"/>
    <w:rsid w:val="004D432A"/>
    <w:rsid w:val="004E40F5"/>
    <w:rsid w:val="00622707"/>
    <w:rsid w:val="006C727B"/>
    <w:rsid w:val="0074109F"/>
    <w:rsid w:val="00837E26"/>
    <w:rsid w:val="008D6ED1"/>
    <w:rsid w:val="00923D57"/>
    <w:rsid w:val="00B02F13"/>
    <w:rsid w:val="00B5195E"/>
    <w:rsid w:val="00B65A32"/>
    <w:rsid w:val="00B67B87"/>
    <w:rsid w:val="00B83169"/>
    <w:rsid w:val="00B83863"/>
    <w:rsid w:val="00BC5CBC"/>
    <w:rsid w:val="00C33736"/>
    <w:rsid w:val="00C967C1"/>
    <w:rsid w:val="00CC1FA7"/>
    <w:rsid w:val="00D60E50"/>
    <w:rsid w:val="00E51F11"/>
    <w:rsid w:val="00ED3E58"/>
    <w:rsid w:val="00ED5345"/>
    <w:rsid w:val="00F54659"/>
    <w:rsid w:val="00F5472B"/>
    <w:rsid w:val="00F7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7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B87"/>
  </w:style>
  <w:style w:type="paragraph" w:styleId="Footer">
    <w:name w:val="footer"/>
    <w:basedOn w:val="Normal"/>
    <w:link w:val="FooterChar"/>
    <w:uiPriority w:val="99"/>
    <w:unhideWhenUsed/>
    <w:rsid w:val="00B67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B87"/>
  </w:style>
  <w:style w:type="paragraph" w:styleId="BalloonText">
    <w:name w:val="Balloon Text"/>
    <w:basedOn w:val="Normal"/>
    <w:link w:val="BalloonTextChar"/>
    <w:uiPriority w:val="99"/>
    <w:semiHidden/>
    <w:unhideWhenUsed/>
    <w:rsid w:val="00E51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F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7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B87"/>
  </w:style>
  <w:style w:type="paragraph" w:styleId="Footer">
    <w:name w:val="footer"/>
    <w:basedOn w:val="Normal"/>
    <w:link w:val="FooterChar"/>
    <w:uiPriority w:val="99"/>
    <w:unhideWhenUsed/>
    <w:rsid w:val="00B67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B87"/>
  </w:style>
  <w:style w:type="paragraph" w:styleId="BalloonText">
    <w:name w:val="Balloon Text"/>
    <w:basedOn w:val="Normal"/>
    <w:link w:val="BalloonTextChar"/>
    <w:uiPriority w:val="99"/>
    <w:semiHidden/>
    <w:unhideWhenUsed/>
    <w:rsid w:val="00E51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F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molo_d@mail.auca.k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drea.schuechner@univie.ac.a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eam@atlas-of-torture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Schuechner</dc:creator>
  <cp:lastModifiedBy>user</cp:lastModifiedBy>
  <cp:revision>2</cp:revision>
  <dcterms:created xsi:type="dcterms:W3CDTF">2014-07-31T05:08:00Z</dcterms:created>
  <dcterms:modified xsi:type="dcterms:W3CDTF">2014-07-31T05:08:00Z</dcterms:modified>
</cp:coreProperties>
</file>